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600CF0">
        <w:tc>
          <w:tcPr>
            <w:tcW w:w="5670" w:type="dxa"/>
          </w:tcPr>
          <w:p w14:paraId="47F3FA14" w14:textId="77777777" w:rsidR="00666BDD" w:rsidRDefault="00666BDD" w:rsidP="00600CF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EEAFCDF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873AED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2EA09C61" w:rsidR="00D83E4E" w:rsidRPr="00D83E4E" w:rsidRDefault="00873AE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873AED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этапа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24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D9059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AF26EA2" w:rsidR="009B18A2" w:rsidRDefault="00873AED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0D8E82D3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103C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D9059B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D9059B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D9059B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045090B" w14:textId="5ADC8D53" w:rsidR="004F15B2" w:rsidRDefault="004F15B2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ТК – технологии моды</w:t>
      </w:r>
    </w:p>
    <w:p w14:paraId="6A8264B6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ТУ – технические условия</w:t>
      </w:r>
    </w:p>
    <w:p w14:paraId="275E7981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БК – базовая конструкция</w:t>
      </w:r>
    </w:p>
    <w:p w14:paraId="6E681D1B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МК – модельная конструкция</w:t>
      </w:r>
    </w:p>
    <w:p w14:paraId="2B318D72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САПР – системы автоматизированного проектирования</w:t>
      </w:r>
    </w:p>
    <w:p w14:paraId="270C12FA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ВТО – влажно-тепловая обработка </w:t>
      </w:r>
    </w:p>
    <w:p w14:paraId="1540BC04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2D – двухмерное изображение</w:t>
      </w:r>
    </w:p>
    <w:p w14:paraId="6F79ABF5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3D – трехмерное изображение</w:t>
      </w:r>
    </w:p>
    <w:p w14:paraId="29C6D349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ТБ – техника безопасности </w:t>
      </w:r>
    </w:p>
    <w:p w14:paraId="4BA465F8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en-US" w:eastAsia="ru-RU"/>
        </w:rPr>
        <w:t>IT</w:t>
      </w: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информационные технологии</w:t>
      </w:r>
    </w:p>
    <w:p w14:paraId="7CE8BBBF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6F5CBEC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873AED">
        <w:rPr>
          <w:rFonts w:ascii="Times New Roman" w:hAnsi="Times New Roman" w:cs="Times New Roman"/>
          <w:sz w:val="28"/>
          <w:szCs w:val="28"/>
        </w:rPr>
        <w:t>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7B03473C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</w:t>
      </w:r>
      <w:r w:rsidR="00873AED">
        <w:rPr>
          <w:rFonts w:ascii="Times New Roman" w:hAnsi="Times New Roman" w:cs="Times New Roman"/>
          <w:sz w:val="28"/>
          <w:szCs w:val="28"/>
        </w:rPr>
        <w:t>оквалифицированных специалистов/</w:t>
      </w:r>
      <w:r w:rsidR="009E37D3">
        <w:rPr>
          <w:rFonts w:ascii="Times New Roman" w:hAnsi="Times New Roman" w:cs="Times New Roman"/>
          <w:sz w:val="28"/>
          <w:szCs w:val="28"/>
        </w:rPr>
        <w:t>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190668E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F15B2">
        <w:rPr>
          <w:rFonts w:ascii="Times New Roman" w:hAnsi="Times New Roman" w:cs="Times New Roman"/>
          <w:sz w:val="28"/>
          <w:szCs w:val="28"/>
        </w:rPr>
        <w:t>84</w:t>
      </w:r>
      <w:r w:rsidR="00E857D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38B9950" w14:textId="2111DF4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</w:t>
      </w:r>
      <w:r w:rsidR="00873AED">
        <w:rPr>
          <w:rFonts w:ascii="Times New Roman" w:hAnsi="Times New Roman"/>
          <w:sz w:val="24"/>
        </w:rPr>
        <w:t>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873AED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73AED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873AED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4F1F2AE3" w14:textId="77777777" w:rsidR="00FE4DC7" w:rsidRPr="00640E46" w:rsidRDefault="00FE4DC7" w:rsidP="00FE4DC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79BD2373" w14:textId="77777777" w:rsidR="00FE4DC7" w:rsidRPr="00270E01" w:rsidRDefault="00FE4DC7" w:rsidP="00FE4DC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FE4DC7" w:rsidRPr="00EB2656" w14:paraId="15A8FE05" w14:textId="77777777" w:rsidTr="00FC31BD">
        <w:trPr>
          <w:trHeight w:val="273"/>
        </w:trPr>
        <w:tc>
          <w:tcPr>
            <w:tcW w:w="302" w:type="pct"/>
            <w:shd w:val="clear" w:color="auto" w:fill="92D050"/>
          </w:tcPr>
          <w:p w14:paraId="6805F394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475E57E5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095ED1F3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E4DC7" w:rsidRPr="00EB2656" w14:paraId="3C7AB889" w14:textId="77777777" w:rsidTr="00FC31BD">
        <w:tc>
          <w:tcPr>
            <w:tcW w:w="302" w:type="pct"/>
            <w:vMerge w:val="restart"/>
            <w:shd w:val="clear" w:color="auto" w:fill="BFBFBF"/>
          </w:tcPr>
          <w:p w14:paraId="0F25B5C6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34BB29FF" w14:textId="77777777" w:rsidR="00FE4DC7" w:rsidRPr="00EB2656" w:rsidRDefault="00FE4DC7" w:rsidP="00FC31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0B46F6E7" w14:textId="60225675" w:rsidR="00FE4DC7" w:rsidRPr="00EB2656" w:rsidRDefault="00FE4DC7" w:rsidP="00FC31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5,5</w:t>
            </w:r>
          </w:p>
        </w:tc>
      </w:tr>
      <w:tr w:rsidR="00FE4DC7" w:rsidRPr="00EB2656" w14:paraId="6996B2CD" w14:textId="77777777" w:rsidTr="00FC31BD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4B063796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488F4AD6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C36C950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охраны труда, пожарной безопасности;</w:t>
            </w:r>
          </w:p>
          <w:p w14:paraId="1CD5C62D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50206418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психологию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общения и профессиональную этику;</w:t>
            </w:r>
          </w:p>
          <w:p w14:paraId="05ACCBF5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принципы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эффективного общения с заказчиками в плане понимания требований, включая проектные задания;</w:t>
            </w:r>
          </w:p>
          <w:p w14:paraId="5119244F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принципы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эффективного общения, включая навыки презентации и продаж;</w:t>
            </w:r>
          </w:p>
          <w:p w14:paraId="4C92CE47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устройство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правила эксплуатации применяемого оборудования, инструментов и приспособлений;</w:t>
            </w:r>
          </w:p>
          <w:p w14:paraId="370062FE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назначение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устройство, принципы и режимы работы швейного</w:t>
            </w:r>
          </w:p>
          <w:p w14:paraId="24E28503" w14:textId="77777777" w:rsidR="00FE4DC7" w:rsidRPr="00EB2656" w:rsidRDefault="00FE4DC7" w:rsidP="00FC31BD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оборудования для влажно-тепловой обработки,</w:t>
            </w:r>
          </w:p>
          <w:p w14:paraId="21159CA8" w14:textId="77777777" w:rsidR="00FE4DC7" w:rsidRPr="00EB2656" w:rsidRDefault="00FE4DC7" w:rsidP="00FC31BD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при пошиве швейных изделий различного ассортимента;</w:t>
            </w:r>
          </w:p>
          <w:p w14:paraId="5527A755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правила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заправки, чистки, смазки швейного оборудования, виды основных неполадок и способы их устранения;</w:t>
            </w:r>
          </w:p>
          <w:p w14:paraId="6D4B3A99" w14:textId="77777777" w:rsidR="00FE4DC7" w:rsidRPr="00EB2656" w:rsidRDefault="00FE4DC7" w:rsidP="00FC31B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7A13EDCC" w14:textId="77777777" w:rsidR="00FE4DC7" w:rsidRPr="00EB2656" w:rsidRDefault="00FE4DC7" w:rsidP="00FC31BD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0CF87DC9" w14:textId="77777777" w:rsidTr="00FC31BD">
        <w:tc>
          <w:tcPr>
            <w:tcW w:w="302" w:type="pct"/>
            <w:vMerge/>
            <w:shd w:val="clear" w:color="auto" w:fill="BFBFBF"/>
          </w:tcPr>
          <w:p w14:paraId="555660E0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DCF5B9F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6FAD25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соблюдать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требования охраны труда, электробезопасности, гигиены труда, пожарной безопасности;</w:t>
            </w:r>
          </w:p>
          <w:p w14:paraId="1F63CC3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 коллективом в процессе трудовой деятельности;</w:t>
            </w:r>
          </w:p>
          <w:p w14:paraId="529D27F3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эффективно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общаться с заказчиками, демонстрировать полное понимание технической и отраслевой терминологии;</w:t>
            </w:r>
          </w:p>
          <w:p w14:paraId="72127F4C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 клиентами, чтобы точно понимать их конкретные запросы и требования к созданию моделей одежды;</w:t>
            </w:r>
          </w:p>
          <w:p w14:paraId="4AAA87A3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0B2249F7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рационально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место, осуществлять текущий уход за рабочим местом;</w:t>
            </w:r>
          </w:p>
          <w:p w14:paraId="3D7C42BA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6318A3AC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текущий уход за швейным оборудованием и</w:t>
            </w:r>
          </w:p>
          <w:p w14:paraId="434BEFFA" w14:textId="77777777" w:rsidR="00FE4DC7" w:rsidRPr="00EB2656" w:rsidRDefault="00FE4DC7" w:rsidP="00FC31BD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для влажно-тепловой обработки;</w:t>
            </w:r>
          </w:p>
          <w:p w14:paraId="53421246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инструментами и приспособлениями при пошиве</w:t>
            </w:r>
          </w:p>
          <w:p w14:paraId="28C3FA12" w14:textId="77777777" w:rsidR="00FE4DC7" w:rsidRPr="00EB2656" w:rsidRDefault="00FE4DC7" w:rsidP="00FC31BD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швейных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изделий различного ассортимента;</w:t>
            </w:r>
          </w:p>
          <w:p w14:paraId="015D5AE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профессиональные инструменты для снятия размерных признаков;</w:t>
            </w:r>
          </w:p>
          <w:p w14:paraId="757646DB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55893D10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06CA2E19" w14:textId="77777777" w:rsidTr="00FC31BD">
        <w:tc>
          <w:tcPr>
            <w:tcW w:w="302" w:type="pct"/>
            <w:vMerge w:val="restart"/>
            <w:shd w:val="clear" w:color="auto" w:fill="BFBFBF"/>
          </w:tcPr>
          <w:p w14:paraId="33FE3BDF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14:paraId="3B4BA82A" w14:textId="77777777" w:rsidR="00FE4DC7" w:rsidRPr="00EB2656" w:rsidRDefault="00FE4DC7" w:rsidP="00FC31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607F180A" w14:textId="763FE058" w:rsidR="00FE4DC7" w:rsidRPr="00EB2656" w:rsidRDefault="00FE4DC7" w:rsidP="00FC31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5,5</w:t>
            </w:r>
          </w:p>
        </w:tc>
      </w:tr>
      <w:tr w:rsidR="00FE4DC7" w:rsidRPr="00EB2656" w14:paraId="36AEC16A" w14:textId="77777777" w:rsidTr="00FC31BD">
        <w:tc>
          <w:tcPr>
            <w:tcW w:w="302" w:type="pct"/>
            <w:vMerge/>
            <w:shd w:val="clear" w:color="auto" w:fill="BFBFBF"/>
          </w:tcPr>
          <w:p w14:paraId="15572F3B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CBB9C1C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5460C86B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ассортимент текстильных материалов, меха и кожи, их основные свойства;</w:t>
            </w:r>
          </w:p>
          <w:p w14:paraId="1FF5A071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свойства, маркировку и область применения материалов, принципы их выбора для применения в производстве;</w:t>
            </w:r>
          </w:p>
          <w:p w14:paraId="2D18D449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строения, назначения и свойства различных материалов;</w:t>
            </w:r>
          </w:p>
          <w:p w14:paraId="2C94C811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обработки различных материалов;</w:t>
            </w:r>
          </w:p>
          <w:p w14:paraId="62CBFBF5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 качеству обработки деталей;</w:t>
            </w:r>
          </w:p>
          <w:p w14:paraId="468DC04B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износа деталей и узлов;</w:t>
            </w:r>
          </w:p>
          <w:p w14:paraId="4716D25D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свойства и область применения сырьевых материалов;</w:t>
            </w:r>
          </w:p>
          <w:p w14:paraId="519120D0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47A49C09" w14:textId="77777777" w:rsidR="00FE4DC7" w:rsidRPr="00EB2656" w:rsidRDefault="00FE4DC7" w:rsidP="00FC31B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1102E242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3A417164" w14:textId="77777777" w:rsidTr="00FC31BD">
        <w:tc>
          <w:tcPr>
            <w:tcW w:w="302" w:type="pct"/>
            <w:vMerge/>
            <w:shd w:val="clear" w:color="auto" w:fill="BFBFBF"/>
          </w:tcPr>
          <w:p w14:paraId="693EC544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28229FAA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53540E0E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выбирать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5AAC0BF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распознавать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классифицировать текстильные материалы по внешнему виду, происхождению, свойствам; </w:t>
            </w:r>
          </w:p>
          <w:p w14:paraId="1555187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подбирать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материалы по их назначению и условиям эксплуатации для выполнения работ; </w:t>
            </w:r>
          </w:p>
          <w:p w14:paraId="7C987D7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подбирать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0112688C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3EC047E7" w14:textId="77777777" w:rsidTr="00FC31BD">
        <w:tc>
          <w:tcPr>
            <w:tcW w:w="302" w:type="pct"/>
            <w:shd w:val="clear" w:color="auto" w:fill="BFBFBF"/>
          </w:tcPr>
          <w:p w14:paraId="7BA7DB73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719AB313" w14:textId="77777777" w:rsidR="00FE4DC7" w:rsidRPr="00EB2656" w:rsidRDefault="00FE4DC7" w:rsidP="00FC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56D4DA1C" w14:textId="76BF3F6B" w:rsidR="00FE4DC7" w:rsidRPr="00EB2656" w:rsidRDefault="00FE4DC7" w:rsidP="00FC3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9,5</w:t>
            </w:r>
          </w:p>
        </w:tc>
      </w:tr>
      <w:tr w:rsidR="00FE4DC7" w:rsidRPr="00EB2656" w14:paraId="0CAB24CE" w14:textId="77777777" w:rsidTr="00FC31BD">
        <w:tc>
          <w:tcPr>
            <w:tcW w:w="302" w:type="pct"/>
            <w:shd w:val="clear" w:color="auto" w:fill="BFBFBF"/>
          </w:tcPr>
          <w:p w14:paraId="719339B0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38190DCC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433248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290C10BA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общие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4EEA7B52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законы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методы и приемы проекционного черчения;</w:t>
            </w:r>
          </w:p>
          <w:p w14:paraId="1489EB22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правила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выполнения чертежей, технических рисунков, эскизов и схем;</w:t>
            </w:r>
          </w:p>
          <w:p w14:paraId="0A0E31E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линий, используемые в техническом рисунке;</w:t>
            </w:r>
          </w:p>
          <w:p w14:paraId="5D9C0C8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применение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4699930D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7A6A7A0E" w14:textId="77777777" w:rsidTr="00FC31BD">
        <w:tc>
          <w:tcPr>
            <w:tcW w:w="302" w:type="pct"/>
            <w:shd w:val="clear" w:color="auto" w:fill="BFBFBF"/>
          </w:tcPr>
          <w:p w14:paraId="1CAFA677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1991DC7A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BC40579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читать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конструкторскую и технологическую документацию; </w:t>
            </w:r>
          </w:p>
          <w:p w14:paraId="7A129B9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читать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выполнять эскиз, рабочие и сборочные чертежи, технологические схемы;</w:t>
            </w:r>
          </w:p>
          <w:p w14:paraId="36E6F4C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эскизы, технические рисунки и чертежи деталей, их элементов, узлов в ручной и машинной графике; </w:t>
            </w:r>
          </w:p>
          <w:p w14:paraId="554832F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технологические схемы в ручной и машинной графике; </w:t>
            </w:r>
          </w:p>
          <w:p w14:paraId="4DD7A63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оформлять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651145B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62ABF889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3174676C" w14:textId="77777777" w:rsidTr="00FC31BD">
        <w:tc>
          <w:tcPr>
            <w:tcW w:w="302" w:type="pct"/>
            <w:vMerge w:val="restart"/>
            <w:shd w:val="clear" w:color="auto" w:fill="BFBFBF"/>
          </w:tcPr>
          <w:p w14:paraId="61D96691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6C40AFB3" w14:textId="77777777" w:rsidR="00FE4DC7" w:rsidRPr="00EB2656" w:rsidRDefault="00FE4DC7" w:rsidP="00FC31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08A15CDE" w14:textId="32050D94" w:rsidR="00FE4DC7" w:rsidRPr="00EB2656" w:rsidRDefault="00FE4DC7" w:rsidP="00FC31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FE4DC7" w:rsidRPr="00EB2656" w14:paraId="5A98C835" w14:textId="77777777" w:rsidTr="00FC31BD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59B06B9B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01CFD30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5329F925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историю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костюма разных стилей и направлений в дизайне;</w:t>
            </w:r>
          </w:p>
          <w:p w14:paraId="0C47F11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стили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, тенденции и направления моды в одежде текущего сезона;</w:t>
            </w:r>
          </w:p>
          <w:p w14:paraId="3EF7A683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законы, правила и средства композиции;</w:t>
            </w:r>
          </w:p>
          <w:p w14:paraId="3DBBD62B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ассортимент швейных, трикотажных, меховых, кожаных изделий;</w:t>
            </w:r>
          </w:p>
          <w:p w14:paraId="6A13FCA5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свойства тканей;</w:t>
            </w:r>
          </w:p>
          <w:p w14:paraId="1BD03BA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правила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разработки эскиза модели, техники зарисовки стилизованных фигур и моделей изделий;</w:t>
            </w:r>
          </w:p>
          <w:p w14:paraId="1E8D5D39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03E083C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методики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конструирования швейных изделий различного ассортимента из текстильных материалов, меха и кожи;</w:t>
            </w:r>
          </w:p>
          <w:p w14:paraId="56CEA5E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технологию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изготовления швейных изделий различного ассортимента из текстильных материалов, меха и кожи;</w:t>
            </w:r>
          </w:p>
          <w:p w14:paraId="50C0AE3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графические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0AE97A5C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3A07DC3C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78C45A91" w14:textId="77777777" w:rsidTr="00FC31BD">
        <w:tc>
          <w:tcPr>
            <w:tcW w:w="302" w:type="pct"/>
            <w:vMerge/>
            <w:shd w:val="clear" w:color="auto" w:fill="BFBFBF"/>
          </w:tcPr>
          <w:p w14:paraId="32456E00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2C99BA30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2088822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2FF5ED4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эскизы моделей с учетом модных тенденций, сезона, возрастных и полнотных групп;</w:t>
            </w:r>
          </w:p>
          <w:p w14:paraId="089CB83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создавать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7F535C95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подбирать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3C13BB16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применять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основные правила оформления цветовых решений при зарисовке эскизов моделей одежды различного ассортимента;</w:t>
            </w:r>
          </w:p>
          <w:p w14:paraId="5BFD17A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определять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17823C2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современными графическими редакторами и программами для разработки эскизов моделей одежды;</w:t>
            </w:r>
          </w:p>
          <w:p w14:paraId="7A49E0F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создавать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7F47F376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создавать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прототипы и образы изделий методом макетирования;</w:t>
            </w:r>
          </w:p>
          <w:p w14:paraId="0653FBC5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5EEE5875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72246889" w14:textId="77777777" w:rsidTr="00FC31BD">
        <w:tc>
          <w:tcPr>
            <w:tcW w:w="302" w:type="pct"/>
            <w:vMerge w:val="restart"/>
            <w:shd w:val="clear" w:color="auto" w:fill="BFBFBF"/>
          </w:tcPr>
          <w:p w14:paraId="1FD35341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092DB1B8" w14:textId="77777777" w:rsidR="00FE4DC7" w:rsidRPr="00EB2656" w:rsidRDefault="00FE4DC7" w:rsidP="00FC31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39078FCC" w14:textId="5DB9E901" w:rsidR="00FE4DC7" w:rsidRPr="00EB2656" w:rsidRDefault="00FE4DC7" w:rsidP="00FC31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22,5</w:t>
            </w:r>
          </w:p>
        </w:tc>
      </w:tr>
      <w:tr w:rsidR="00FE4DC7" w:rsidRPr="00EB2656" w14:paraId="08E2559E" w14:textId="77777777" w:rsidTr="00FC31BD">
        <w:tc>
          <w:tcPr>
            <w:tcW w:w="302" w:type="pct"/>
            <w:vMerge/>
            <w:shd w:val="clear" w:color="auto" w:fill="BFBFBF"/>
          </w:tcPr>
          <w:p w14:paraId="79CB5164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7FE72D3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4787C81E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антропометрии и размерные признаки тела человека;</w:t>
            </w:r>
          </w:p>
          <w:p w14:paraId="3F14FAF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конструкцию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составные части швейных изделий различного ассортимента;</w:t>
            </w:r>
          </w:p>
          <w:p w14:paraId="22ECCE4B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методы конструирования швейных изделий различного ассортимента;</w:t>
            </w:r>
          </w:p>
          <w:p w14:paraId="71B2D0A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конструирования швейных изделий различного ассортимента с учетом назначения;</w:t>
            </w:r>
          </w:p>
          <w:p w14:paraId="73FCC7A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43852CA9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порядок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построения чертежей деталей швейных изделий различного ассортимента;</w:t>
            </w:r>
          </w:p>
          <w:p w14:paraId="670F302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принципы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конструктивного моделирования швейных изделий различного ассортимента;</w:t>
            </w:r>
          </w:p>
          <w:p w14:paraId="4CB62892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виды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лекал, требования к качеству лекал; </w:t>
            </w:r>
          </w:p>
          <w:p w14:paraId="033F46EE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методы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технического размножения лекал;</w:t>
            </w:r>
          </w:p>
          <w:p w14:paraId="2D90BC6E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автоматизированного проектирования швейных изделий различного ассортимента;</w:t>
            </w:r>
          </w:p>
          <w:p w14:paraId="249982A2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методы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303553F3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1C8D453A" w14:textId="77777777" w:rsidTr="00FC31BD">
        <w:tc>
          <w:tcPr>
            <w:tcW w:w="302" w:type="pct"/>
            <w:vMerge/>
            <w:shd w:val="clear" w:color="auto" w:fill="BFBFBF"/>
          </w:tcPr>
          <w:p w14:paraId="6DFB34AF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92116CF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6574D924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расчет и построение чертежа базовой конструкции изделия;</w:t>
            </w:r>
          </w:p>
          <w:p w14:paraId="4EBB2107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копировать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детали чертежа с использованием чертежных инструментов;</w:t>
            </w:r>
          </w:p>
          <w:p w14:paraId="7BEEF968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чертежи лекал базовых и модельных конструкций швейных изделий различного ассортимента;</w:t>
            </w:r>
          </w:p>
          <w:p w14:paraId="19E3124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составлять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технические описания к комплекту лекал базовых конструкций;</w:t>
            </w:r>
          </w:p>
          <w:p w14:paraId="37400AA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2EE6582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55CFB630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57EE1F0A" w14:textId="77777777" w:rsidTr="00FC31BD">
        <w:tc>
          <w:tcPr>
            <w:tcW w:w="302" w:type="pct"/>
            <w:vMerge w:val="restart"/>
            <w:shd w:val="clear" w:color="auto" w:fill="BFBFBF"/>
          </w:tcPr>
          <w:p w14:paraId="72A58A39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53B4A9D6" w14:textId="77777777" w:rsidR="00FE4DC7" w:rsidRPr="00EB2656" w:rsidRDefault="00FE4DC7" w:rsidP="00FC31B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54E45DC5" w14:textId="0EC44B4B" w:rsidR="00FE4DC7" w:rsidRPr="00EB2656" w:rsidRDefault="00FE4DC7" w:rsidP="00FE4D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FE4DC7" w:rsidRPr="00EB2656" w14:paraId="5E077CFB" w14:textId="77777777" w:rsidTr="00FC31BD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65299F9E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8DD5A33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2EDA1C49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технологии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раскроя изделий различного ассортимента из текстильных материалов;</w:t>
            </w:r>
          </w:p>
          <w:p w14:paraId="007BFA7C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способы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рационального использования текстильных материалов при раскрое изделий различного ассортимента;</w:t>
            </w:r>
          </w:p>
          <w:p w14:paraId="2F4511FB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 раскрою швейных, трикотажных, меховых, кожаных изделий с учетом рисунка и фактуры поверхности материалов;</w:t>
            </w:r>
          </w:p>
          <w:p w14:paraId="07CFA719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технологии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изготовления швейных изделий различного ассортимента;</w:t>
            </w:r>
          </w:p>
          <w:p w14:paraId="444A320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способы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6D6EF53F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способы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54C37636" w14:textId="77777777" w:rsidR="00FE4DC7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виды отделок швейных изделий различного ассортимента по заказам;</w:t>
            </w:r>
          </w:p>
          <w:p w14:paraId="699AC710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71D39BA8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E4DC7" w:rsidRPr="00EB2656" w14:paraId="18E5D0A2" w14:textId="77777777" w:rsidTr="00FC31BD">
        <w:tc>
          <w:tcPr>
            <w:tcW w:w="302" w:type="pct"/>
            <w:vMerge/>
            <w:shd w:val="clear" w:color="auto" w:fill="BFBFBF"/>
          </w:tcPr>
          <w:p w14:paraId="60529A40" w14:textId="77777777" w:rsidR="00FE4DC7" w:rsidRPr="00EB2656" w:rsidRDefault="00FE4DC7" w:rsidP="00FC31B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BF466C2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A1714B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раскладку лекал на материале;</w:t>
            </w:r>
          </w:p>
          <w:p w14:paraId="72819992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качество раскладки лекал и выкроенных деталей швейных изделий различного ассортимента;</w:t>
            </w:r>
          </w:p>
          <w:p w14:paraId="70ED7CFB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выкраивать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детали швейных изделий различного ассортимента;</w:t>
            </w:r>
          </w:p>
          <w:p w14:paraId="61E0AEA1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подготовку к примеркам и отшив швейных изделий различного ассортимента;</w:t>
            </w:r>
          </w:p>
          <w:p w14:paraId="039843AA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применять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операционно-технологические карты при изготовлении швейных изделий различного ассортимента;</w:t>
            </w:r>
          </w:p>
          <w:p w14:paraId="036876D3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выполнять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59A33A9E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подбирать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способы и режимы обработки текстильных материалов для изготовления различных деталей и швейных изделий;</w:t>
            </w:r>
          </w:p>
          <w:p w14:paraId="660CA18D" w14:textId="77777777" w:rsidR="00FE4DC7" w:rsidRPr="00EB2656" w:rsidRDefault="00FE4DC7" w:rsidP="00FC31B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определять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0D9E9C7B" w14:textId="77777777" w:rsidR="00FE4DC7" w:rsidRPr="00EB2656" w:rsidRDefault="00FE4DC7" w:rsidP="00FC31BD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7A4E83D1" w14:textId="77777777" w:rsidR="00873AED" w:rsidRPr="00E579D6" w:rsidRDefault="00873AED" w:rsidP="00E579D6">
      <w:pPr>
        <w:pStyle w:val="aff5"/>
        <w:rPr>
          <w:b/>
          <w:i/>
          <w:sz w:val="28"/>
          <w:szCs w:val="28"/>
          <w:vertAlign w:val="subscript"/>
        </w:rPr>
      </w:pP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21A9532D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77E8A449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2F3748A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0CA9AE3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7A4DE9E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AFD194E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6AC0B13B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19E7CD01" w14:textId="3BE3CFE7" w:rsidR="00C56A9B" w:rsidRPr="00873AED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  <w:r w:rsidRPr="00873AED">
        <w:rPr>
          <w:rFonts w:ascii="Times New Roman" w:hAnsi="Times New Roman"/>
          <w:bCs/>
          <w:i/>
          <w:iCs/>
          <w:szCs w:val="24"/>
          <w:lang w:val="ru-RU"/>
        </w:rPr>
        <w:lastRenderedPageBreak/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89" w:type="pct"/>
        <w:jc w:val="center"/>
        <w:tblLayout w:type="fixed"/>
        <w:tblLook w:val="04A0" w:firstRow="1" w:lastRow="0" w:firstColumn="1" w:lastColumn="0" w:noHBand="0" w:noVBand="1"/>
      </w:tblPr>
      <w:tblGrid>
        <w:gridCol w:w="1283"/>
        <w:gridCol w:w="851"/>
        <w:gridCol w:w="1182"/>
        <w:gridCol w:w="1133"/>
        <w:gridCol w:w="1276"/>
        <w:gridCol w:w="1276"/>
        <w:gridCol w:w="1428"/>
        <w:gridCol w:w="1601"/>
      </w:tblGrid>
      <w:tr w:rsidR="00873AED" w:rsidRPr="00EB2656" w14:paraId="7FE45FDC" w14:textId="77777777" w:rsidTr="00C639C9">
        <w:trPr>
          <w:trHeight w:val="1538"/>
          <w:jc w:val="center"/>
        </w:trPr>
        <w:tc>
          <w:tcPr>
            <w:tcW w:w="4202" w:type="pct"/>
            <w:gridSpan w:val="7"/>
            <w:shd w:val="clear" w:color="auto" w:fill="92D050"/>
            <w:vAlign w:val="center"/>
          </w:tcPr>
          <w:p w14:paraId="7FAD7A66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798" w:type="pct"/>
            <w:shd w:val="clear" w:color="auto" w:fill="92D050"/>
            <w:vAlign w:val="center"/>
          </w:tcPr>
          <w:p w14:paraId="3D3D9E08" w14:textId="2393B888" w:rsidR="00873AED" w:rsidRPr="00EB2656" w:rsidRDefault="00873AED" w:rsidP="00600CF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</w:t>
            </w:r>
            <w:r w:rsidRPr="00EB2656">
              <w:rPr>
                <w:b/>
                <w:sz w:val="22"/>
                <w:szCs w:val="22"/>
              </w:rPr>
              <w:t>того баллов за раздел требований компетенции</w:t>
            </w:r>
          </w:p>
        </w:tc>
      </w:tr>
      <w:tr w:rsidR="00C639C9" w:rsidRPr="00EB2656" w14:paraId="06A3352C" w14:textId="77777777" w:rsidTr="00C639C9">
        <w:trPr>
          <w:trHeight w:val="50"/>
          <w:jc w:val="center"/>
        </w:trPr>
        <w:tc>
          <w:tcPr>
            <w:tcW w:w="640" w:type="pct"/>
            <w:vMerge w:val="restart"/>
            <w:shd w:val="clear" w:color="auto" w:fill="92D050"/>
            <w:vAlign w:val="center"/>
          </w:tcPr>
          <w:p w14:paraId="773E7BA5" w14:textId="77777777" w:rsidR="00C639C9" w:rsidRPr="00EB2656" w:rsidRDefault="00C639C9" w:rsidP="00600CF0">
            <w:pPr>
              <w:jc w:val="center"/>
              <w:rPr>
                <w:b/>
                <w:sz w:val="22"/>
                <w:szCs w:val="22"/>
              </w:rPr>
            </w:pPr>
            <w:r w:rsidRPr="00EB2656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424" w:type="pct"/>
            <w:shd w:val="clear" w:color="auto" w:fill="92D050"/>
            <w:vAlign w:val="center"/>
          </w:tcPr>
          <w:p w14:paraId="331A6B8B" w14:textId="77777777" w:rsidR="00C639C9" w:rsidRPr="00EB2656" w:rsidRDefault="00C639C9" w:rsidP="00600CF0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9" w:type="pct"/>
            <w:shd w:val="clear" w:color="auto" w:fill="00B050"/>
            <w:vAlign w:val="center"/>
          </w:tcPr>
          <w:p w14:paraId="179C7E0D" w14:textId="77777777" w:rsidR="00C639C9" w:rsidRPr="00EB2656" w:rsidRDefault="00C639C9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565" w:type="pct"/>
            <w:shd w:val="clear" w:color="auto" w:fill="00B050"/>
            <w:vAlign w:val="center"/>
          </w:tcPr>
          <w:p w14:paraId="699C884B" w14:textId="77777777" w:rsidR="00C639C9" w:rsidRPr="00EB2656" w:rsidRDefault="00C639C9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636" w:type="pct"/>
            <w:shd w:val="clear" w:color="auto" w:fill="00B050"/>
            <w:vAlign w:val="center"/>
          </w:tcPr>
          <w:p w14:paraId="3525A1B4" w14:textId="77777777" w:rsidR="00C639C9" w:rsidRPr="00EB2656" w:rsidRDefault="00C639C9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636" w:type="pct"/>
            <w:shd w:val="clear" w:color="auto" w:fill="00B050"/>
            <w:vAlign w:val="center"/>
          </w:tcPr>
          <w:p w14:paraId="7FB944E9" w14:textId="77777777" w:rsidR="00C639C9" w:rsidRPr="00EB2656" w:rsidRDefault="00C639C9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712" w:type="pct"/>
            <w:shd w:val="clear" w:color="auto" w:fill="00B050"/>
            <w:vAlign w:val="center"/>
          </w:tcPr>
          <w:p w14:paraId="0E1A7603" w14:textId="6C92E4D9" w:rsidR="00C639C9" w:rsidRPr="00EB2656" w:rsidRDefault="00C639C9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798" w:type="pct"/>
            <w:shd w:val="clear" w:color="auto" w:fill="00B050"/>
            <w:vAlign w:val="center"/>
          </w:tcPr>
          <w:p w14:paraId="282DF881" w14:textId="77777777" w:rsidR="00C639C9" w:rsidRPr="00EB2656" w:rsidRDefault="00C639C9" w:rsidP="00600CF0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C639C9" w:rsidRPr="00EB2656" w14:paraId="642D0A5D" w14:textId="77777777" w:rsidTr="00C639C9">
        <w:trPr>
          <w:trHeight w:val="323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3E3B9753" w14:textId="77777777" w:rsidR="00C639C9" w:rsidRPr="00EB2656" w:rsidRDefault="00C639C9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0F2929CA" w14:textId="77777777" w:rsidR="00C639C9" w:rsidRPr="00EB2656" w:rsidRDefault="00C639C9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4EDAB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E8E974E" w14:textId="75AB9B2C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7F4F7189" w14:textId="1338D643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5C38BAF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9EC3D36" w14:textId="08B382C4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66F51B81" w14:textId="7BF81B58" w:rsidR="00C639C9" w:rsidRPr="00EB2656" w:rsidRDefault="00FE4DC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5,5</w:t>
            </w:r>
          </w:p>
        </w:tc>
      </w:tr>
      <w:tr w:rsidR="004A1537" w:rsidRPr="00EB2656" w14:paraId="0E3945B4" w14:textId="77777777" w:rsidTr="00C639C9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5D36D091" w14:textId="77777777" w:rsidR="004A1537" w:rsidRPr="00EB2656" w:rsidRDefault="004A1537" w:rsidP="00600CF0">
            <w:pPr>
              <w:jc w:val="both"/>
              <w:rPr>
                <w:b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1AEC4496" w14:textId="4633B6C0" w:rsidR="004A1537" w:rsidRDefault="004A1537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FF645" w14:textId="78DAEA36" w:rsidR="004A1537" w:rsidRDefault="004A1537" w:rsidP="00600CF0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7B5B9" w14:textId="0158043F" w:rsidR="004A1537" w:rsidRDefault="004A1537" w:rsidP="00600CF0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3290A" w14:textId="28A78449" w:rsidR="004A1537" w:rsidRPr="00EB2656" w:rsidRDefault="004A1537" w:rsidP="00600CF0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A2C44" w14:textId="3D8A9C1E" w:rsidR="004A1537" w:rsidRPr="00EB2656" w:rsidRDefault="004A1537" w:rsidP="00600CF0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10772" w14:textId="099407B3" w:rsidR="004A1537" w:rsidRPr="00EB2656" w:rsidRDefault="004A1537" w:rsidP="00600CF0">
            <w:pPr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1F47529E" w14:textId="0E5B19A9" w:rsidR="004A1537" w:rsidRDefault="004A1537" w:rsidP="00600CF0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5,5</w:t>
            </w:r>
          </w:p>
        </w:tc>
      </w:tr>
      <w:tr w:rsidR="00C639C9" w:rsidRPr="00EB2656" w14:paraId="1FF627CF" w14:textId="77777777" w:rsidTr="00C639C9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0E7CBE1F" w14:textId="77777777" w:rsidR="00C639C9" w:rsidRPr="00EB2656" w:rsidRDefault="00C639C9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62966F4B" w14:textId="3A223A91" w:rsidR="00C639C9" w:rsidRPr="00C639C9" w:rsidRDefault="004A1537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88DC0" w14:textId="606D94E2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2E21B" w14:textId="4D419ED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8FA1B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F9E8C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A8E11" w14:textId="4E10A51D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2978F25A" w14:textId="5C2BD3B1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9,5</w:t>
            </w:r>
          </w:p>
        </w:tc>
      </w:tr>
      <w:tr w:rsidR="00C639C9" w:rsidRPr="00EB2656" w14:paraId="40786F87" w14:textId="77777777" w:rsidTr="00C639C9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4162041F" w14:textId="77777777" w:rsidR="00C639C9" w:rsidRPr="00EB2656" w:rsidRDefault="00C639C9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6844DD85" w14:textId="4706B6E3" w:rsidR="00C639C9" w:rsidRPr="00C639C9" w:rsidRDefault="004A1537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3235D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07DC6" w14:textId="146AC557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610B7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F2A7" w14:textId="1C5B6631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A9AAF" w14:textId="4388652A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700D1200" w14:textId="186514C8" w:rsidR="00C639C9" w:rsidRPr="004A1537" w:rsidRDefault="004A1537" w:rsidP="00600CF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A1537">
              <w:rPr>
                <w:b/>
                <w:sz w:val="24"/>
                <w:szCs w:val="24"/>
              </w:rPr>
              <w:t>9</w:t>
            </w:r>
          </w:p>
        </w:tc>
      </w:tr>
      <w:tr w:rsidR="00C639C9" w:rsidRPr="00EB2656" w14:paraId="0DC58CCD" w14:textId="77777777" w:rsidTr="00C639C9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675B6CAD" w14:textId="77777777" w:rsidR="00C639C9" w:rsidRPr="00EB2656" w:rsidRDefault="00C639C9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3965127F" w14:textId="70C7A440" w:rsidR="00C639C9" w:rsidRPr="00C639C9" w:rsidRDefault="004A1537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37052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8DFFE" w14:textId="629DC636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9</w:t>
            </w:r>
            <w:r w:rsidR="004A1537">
              <w:rPr>
                <w:color w:val="000000"/>
                <w:sz w:val="24"/>
              </w:rPr>
              <w:t>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5E3D3" w14:textId="32296AAF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5,5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1D33E" w14:textId="4EC1CDE1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93C9F" w14:textId="5974D59F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14975C88" w14:textId="1BBDC0C0" w:rsidR="00C639C9" w:rsidRPr="00EB2656" w:rsidRDefault="00FE4DC7" w:rsidP="00C639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22,5</w:t>
            </w:r>
          </w:p>
        </w:tc>
      </w:tr>
      <w:tr w:rsidR="00C639C9" w:rsidRPr="00EB2656" w14:paraId="2796ABBD" w14:textId="77777777" w:rsidTr="00C639C9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6EB73B35" w14:textId="77777777" w:rsidR="00C639C9" w:rsidRPr="00EB2656" w:rsidRDefault="00C639C9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06675CF0" w14:textId="167D3653" w:rsidR="00C639C9" w:rsidRPr="00C639C9" w:rsidRDefault="004A1537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52041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338E1" w14:textId="4501FFD0" w:rsidR="00C639C9" w:rsidRPr="00EB2656" w:rsidRDefault="004A153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3,5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9CC5C" w14:textId="6C0844F3" w:rsidR="00C639C9" w:rsidRPr="00EB2656" w:rsidRDefault="00C639C9" w:rsidP="004A153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2</w:t>
            </w:r>
            <w:r w:rsidR="004A1537">
              <w:rPr>
                <w:color w:val="000000"/>
                <w:sz w:val="24"/>
              </w:rPr>
              <w:t>0,5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196DF" w14:textId="77777777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1527C" w14:textId="67005601" w:rsidR="00C639C9" w:rsidRPr="00EB2656" w:rsidRDefault="00C639C9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bottom"/>
          </w:tcPr>
          <w:p w14:paraId="57565F66" w14:textId="5268D738" w:rsidR="00C639C9" w:rsidRPr="00EB2656" w:rsidRDefault="00FE4DC7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C639C9" w:rsidRPr="00EB2656" w14:paraId="33AC538D" w14:textId="77777777" w:rsidTr="00C639C9">
        <w:trPr>
          <w:trHeight w:val="50"/>
          <w:jc w:val="center"/>
        </w:trPr>
        <w:tc>
          <w:tcPr>
            <w:tcW w:w="1064" w:type="pct"/>
            <w:gridSpan w:val="2"/>
            <w:shd w:val="clear" w:color="auto" w:fill="00B050"/>
            <w:vAlign w:val="center"/>
          </w:tcPr>
          <w:p w14:paraId="5A4749C6" w14:textId="77777777" w:rsidR="00C639C9" w:rsidRPr="00EB2656" w:rsidRDefault="00C639C9" w:rsidP="00600CF0">
            <w:pPr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7BE62225" w14:textId="426D59FF" w:rsidR="00C639C9" w:rsidRPr="00EB2656" w:rsidRDefault="00FE4DC7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14:paraId="46B8D0E3" w14:textId="78227043" w:rsidR="00C639C9" w:rsidRPr="00EB2656" w:rsidRDefault="00C639C9" w:rsidP="00FE4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3B328096" w14:textId="2D62DC12" w:rsidR="00C639C9" w:rsidRPr="00EB2656" w:rsidRDefault="00FE4DC7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6" w:type="pct"/>
            <w:shd w:val="clear" w:color="auto" w:fill="F2F2F2" w:themeFill="background1" w:themeFillShade="F2"/>
            <w:vAlign w:val="center"/>
          </w:tcPr>
          <w:p w14:paraId="1B7BD874" w14:textId="7E833636" w:rsidR="00C639C9" w:rsidRPr="00EB2656" w:rsidRDefault="00FE4DC7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2" w:type="pct"/>
            <w:shd w:val="clear" w:color="auto" w:fill="F2F2F2" w:themeFill="background1" w:themeFillShade="F2"/>
            <w:vAlign w:val="center"/>
          </w:tcPr>
          <w:p w14:paraId="50EF0469" w14:textId="12F1D624" w:rsidR="00C639C9" w:rsidRPr="00EB2656" w:rsidRDefault="00C639C9" w:rsidP="00FE4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FE4DC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C892062" w14:textId="7A1F7A7F" w:rsidR="00C639C9" w:rsidRPr="00EB2656" w:rsidRDefault="00C639C9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873AED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73AED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3AED" w:rsidRPr="00EB2656" w14:paraId="60514BAB" w14:textId="77777777" w:rsidTr="00600CF0">
        <w:tc>
          <w:tcPr>
            <w:tcW w:w="1851" w:type="pct"/>
            <w:gridSpan w:val="2"/>
            <w:shd w:val="clear" w:color="auto" w:fill="92D050"/>
          </w:tcPr>
          <w:p w14:paraId="75855D6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85DC4BD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873AED" w:rsidRPr="00EB2656" w14:paraId="7B13A9E9" w14:textId="77777777" w:rsidTr="00600CF0">
        <w:tc>
          <w:tcPr>
            <w:tcW w:w="282" w:type="pct"/>
            <w:shd w:val="clear" w:color="auto" w:fill="00B050"/>
          </w:tcPr>
          <w:p w14:paraId="29D0C420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900D3C5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3FC905B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6165023C" w14:textId="7F4339DF" w:rsidR="00873AED" w:rsidRPr="00EB2656" w:rsidRDefault="001A1333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873AED" w:rsidRPr="00EB2656" w14:paraId="3FA4FBC6" w14:textId="77777777" w:rsidTr="00600CF0">
        <w:tc>
          <w:tcPr>
            <w:tcW w:w="282" w:type="pct"/>
            <w:shd w:val="clear" w:color="auto" w:fill="00B050"/>
          </w:tcPr>
          <w:p w14:paraId="3C6A41FC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3724194" w14:textId="77777777" w:rsidR="00873AED" w:rsidRPr="00EB2656" w:rsidRDefault="00873AED" w:rsidP="00600CF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79C61873" w14:textId="7AB605D9" w:rsidR="00873AED" w:rsidRPr="00EB2656" w:rsidRDefault="001A1333" w:rsidP="001A13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873AED" w:rsidRPr="00EB2656" w14:paraId="79F124DD" w14:textId="77777777" w:rsidTr="00600CF0">
        <w:tc>
          <w:tcPr>
            <w:tcW w:w="282" w:type="pct"/>
            <w:shd w:val="clear" w:color="auto" w:fill="00B050"/>
          </w:tcPr>
          <w:p w14:paraId="375BA87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525B5072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0200F62F" w14:textId="2A5677F6" w:rsidR="001A1333" w:rsidRPr="001A1333" w:rsidRDefault="001A1333" w:rsidP="00561115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 w:rsidR="0056111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873AED" w:rsidRPr="00EB2656" w14:paraId="463572D1" w14:textId="77777777" w:rsidTr="00600CF0">
        <w:tc>
          <w:tcPr>
            <w:tcW w:w="282" w:type="pct"/>
            <w:shd w:val="clear" w:color="auto" w:fill="00B050"/>
          </w:tcPr>
          <w:p w14:paraId="3320308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4F31172" w14:textId="13ED3FC7" w:rsidR="00873AED" w:rsidRPr="00EB2656" w:rsidRDefault="00561115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030DDF20" w14:textId="1A4B0384" w:rsidR="00873AED" w:rsidRPr="00EB2656" w:rsidRDefault="00561115" w:rsidP="005611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73AED" w:rsidRPr="00EB2656" w14:paraId="3B64BD19" w14:textId="77777777" w:rsidTr="00600CF0">
        <w:tc>
          <w:tcPr>
            <w:tcW w:w="282" w:type="pct"/>
            <w:shd w:val="clear" w:color="auto" w:fill="00B050"/>
          </w:tcPr>
          <w:p w14:paraId="0B828B81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2A2E9A99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Разработка коллекции</w:t>
            </w:r>
          </w:p>
        </w:tc>
        <w:tc>
          <w:tcPr>
            <w:tcW w:w="3149" w:type="pct"/>
            <w:shd w:val="clear" w:color="auto" w:fill="auto"/>
          </w:tcPr>
          <w:p w14:paraId="17D75857" w14:textId="4B751BEE" w:rsidR="00873AED" w:rsidRPr="00EB2656" w:rsidRDefault="00561115" w:rsidP="00905F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 w:rsidRPr="00EB26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воплощать идеи в </w:t>
            </w:r>
            <w:r>
              <w:rPr>
                <w:sz w:val="24"/>
                <w:szCs w:val="24"/>
              </w:rPr>
              <w:lastRenderedPageBreak/>
              <w:t xml:space="preserve">коллекционные </w:t>
            </w:r>
            <w:r w:rsidR="00905F11">
              <w:rPr>
                <w:sz w:val="24"/>
                <w:szCs w:val="24"/>
              </w:rPr>
              <w:t>ряды (эскизы),</w:t>
            </w:r>
            <w:r>
              <w:rPr>
                <w:sz w:val="24"/>
                <w:szCs w:val="24"/>
              </w:rPr>
              <w:t xml:space="preserve"> </w:t>
            </w:r>
            <w:r w:rsidR="00905F11">
              <w:rPr>
                <w:sz w:val="24"/>
                <w:szCs w:val="24"/>
              </w:rPr>
              <w:t xml:space="preserve">состоящие из предметов одежды </w:t>
            </w:r>
            <w:r>
              <w:rPr>
                <w:sz w:val="24"/>
                <w:szCs w:val="24"/>
              </w:rPr>
              <w:t>с учетом целевой аудитории, теме</w:t>
            </w:r>
            <w:r w:rsidR="00905F11">
              <w:rPr>
                <w:sz w:val="24"/>
                <w:szCs w:val="24"/>
              </w:rPr>
              <w:t>, модным тенденциям, материалу</w:t>
            </w:r>
            <w:r>
              <w:rPr>
                <w:sz w:val="24"/>
                <w:szCs w:val="24"/>
              </w:rPr>
              <w:t xml:space="preserve"> или заданию</w:t>
            </w:r>
            <w:r w:rsidR="00905F11">
              <w:rPr>
                <w:sz w:val="24"/>
                <w:szCs w:val="24"/>
              </w:rPr>
              <w:t>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5F37E14B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600CF0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40334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604950C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proofErr w:type="gramStart"/>
      <w:r w:rsidR="00600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  <w:proofErr w:type="gramEnd"/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082B6B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C5D02">
        <w:rPr>
          <w:rFonts w:ascii="Times New Roman" w:hAnsi="Times New Roman" w:cs="Times New Roman"/>
          <w:sz w:val="28"/>
          <w:szCs w:val="28"/>
        </w:rPr>
        <w:t>конкурсанта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B1111D9" w14:textId="1F666F1E" w:rsidR="008C41F7" w:rsidRPr="008C41F7" w:rsidRDefault="00873AE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2F72F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– 4 модуля и вариативную часть – </w:t>
      </w:r>
      <w:r w:rsidR="002F72F7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</w:t>
      </w:r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составляет </w:t>
      </w:r>
      <w:r w:rsidR="002F72F7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335C93DF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0D35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11" w:name="_GoBack"/>
      <w:bookmarkEnd w:id="11"/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2" w:name="_Toc142037190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0B55A2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0B55A2" w:rsidRPr="00A4187F">
        <w:rPr>
          <w:rFonts w:ascii="Times New Roman" w:hAnsi="Times New Roman"/>
          <w:color w:val="000000"/>
          <w:lang w:eastAsia="ru-RU"/>
        </w:rPr>
        <w:t>)</w:t>
      </w:r>
      <w:bookmarkEnd w:id="12"/>
    </w:p>
    <w:p w14:paraId="6DC7D42D" w14:textId="77777777" w:rsidR="003E567C" w:rsidRPr="009E7BA7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215A9">
        <w:rPr>
          <w:rFonts w:ascii="Times New Roman" w:hAnsi="Times New Roman"/>
          <w:b/>
          <w:sz w:val="28"/>
          <w:szCs w:val="28"/>
        </w:rPr>
        <w:t>ТЕХНИЧЕСКИЙ РИСУНОК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2623BF41" w14:textId="77777777" w:rsidR="003E567C" w:rsidRPr="00C97E44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446CF2A9" w14:textId="77777777" w:rsidR="003E567C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12A7DB" w14:textId="125CAA36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А4 выполнить технический рисунок плечевого изделия на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дкладке (например, женский жилет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). Модель изделия определяется жеребьёвкой в день выполнения конкурсного задания </w:t>
      </w:r>
      <w:r w:rsidR="00600CF0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0D3560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="00600CF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69BFD973" w14:textId="397C5C1D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</w:t>
      </w:r>
      <w:proofErr w:type="spell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</w:t>
      </w:r>
      <w:r w:rsidR="009623DA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Вид сзади </w:t>
      </w:r>
      <w:r w:rsidR="005C5D02">
        <w:rPr>
          <w:rFonts w:ascii="Times New Roman" w:eastAsia="Times New Roman" w:hAnsi="Times New Roman" w:cs="Times New Roman"/>
          <w:bCs/>
          <w:sz w:val="28"/>
          <w:szCs w:val="28"/>
        </w:rPr>
        <w:t>конкурсант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придумывает самостоятельно в логике переда. Технический рисунок сопровождается тремя графическими пояснениями в местах условных разрезов в виде технологических схем обработки. Места условных разрезов выбираются главным экспертом и должны быть максимально сложными. </w:t>
      </w:r>
    </w:p>
    <w:p w14:paraId="0005F436" w14:textId="77777777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7F767083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чёрно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>-белая графика;</w:t>
      </w:r>
    </w:p>
    <w:p w14:paraId="7DC75AEE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рисунок вида спереди, сзади;</w:t>
      </w:r>
    </w:p>
    <w:p w14:paraId="63F86880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чётко все детали изделия, модельные линии и видимые с лицевой стороны строчки;</w:t>
      </w:r>
    </w:p>
    <w:p w14:paraId="4BCDE312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разрезы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имеют буквенные обозначения;</w:t>
      </w:r>
    </w:p>
    <w:p w14:paraId="348D0AF2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методы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обработки должны соответствовать свойствам ткани представленной модели;</w:t>
      </w:r>
    </w:p>
    <w:p w14:paraId="21E9C4DA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указана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нумерация машинных строчек;</w:t>
      </w:r>
    </w:p>
    <w:p w14:paraId="203197FE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машинных строчек должно соответствовать последовательности технологической обработки;</w:t>
      </w:r>
    </w:p>
    <w:p w14:paraId="29A0B8FA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E567C">
        <w:rPr>
          <w:rFonts w:ascii="Times New Roman" w:eastAsia="Times New Roman" w:hAnsi="Times New Roman"/>
          <w:bCs/>
          <w:sz w:val="28"/>
          <w:szCs w:val="28"/>
        </w:rPr>
        <w:t>указаны</w:t>
      </w:r>
      <w:proofErr w:type="gramEnd"/>
      <w:r w:rsidRPr="003E567C">
        <w:rPr>
          <w:rFonts w:ascii="Times New Roman" w:eastAsia="Times New Roman" w:hAnsi="Times New Roman"/>
          <w:bCs/>
          <w:sz w:val="28"/>
          <w:szCs w:val="28"/>
        </w:rPr>
        <w:t xml:space="preserve"> все слои материалов, задействованные в разрезе.</w:t>
      </w:r>
    </w:p>
    <w:p w14:paraId="15E51029" w14:textId="1365256A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Pr="00600CF0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полутора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C5D02">
        <w:rPr>
          <w:rFonts w:ascii="Times New Roman" w:eastAsia="Times New Roman" w:hAnsi="Times New Roman" w:cs="Times New Roman"/>
          <w:bCs/>
          <w:sz w:val="28"/>
          <w:szCs w:val="28"/>
        </w:rPr>
        <w:t>конкурсанту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необходимо сдать технический рисунок с графическими пояснениями на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формате А4. Прорисовка графических пояснений выполняется на отдельных листах формата А4. </w:t>
      </w:r>
    </w:p>
    <w:p w14:paraId="218487FB" w14:textId="77777777" w:rsidR="003E567C" w:rsidRPr="00C97E44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615DAE" w14:textId="77777777" w:rsidR="003E567C" w:rsidRPr="009E7BA7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50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КОНСТРУИРОВАНИЕ, МОДЕЛИРОВАНИЕ И ИЗГОТОВЛЕНИЕ КОМПЛЕКТА ЛЕКАЛ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5653D093" w14:textId="0F489BBF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600CF0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687574B0" w14:textId="77777777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D0A633E" w14:textId="57F32F2F" w:rsidR="003E567C" w:rsidRPr="00DB5E40" w:rsidRDefault="005C5D02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Конкурсанту</w:t>
      </w:r>
      <w:r w:rsidR="003E567C">
        <w:rPr>
          <w:rFonts w:ascii="Times New Roman" w:hAnsi="Times New Roman"/>
          <w:sz w:val="28"/>
          <w:szCs w:val="28"/>
          <w:lang w:val="ru-RU"/>
        </w:rPr>
        <w:t xml:space="preserve"> необходимо выполнить комплект лекал из основного материала. В день выполнения задания </w:t>
      </w:r>
      <w:proofErr w:type="spellStart"/>
      <w:r w:rsidR="003E567C">
        <w:rPr>
          <w:rFonts w:ascii="Times New Roman" w:hAnsi="Times New Roman"/>
          <w:sz w:val="28"/>
          <w:szCs w:val="28"/>
          <w:lang w:val="ru-RU"/>
        </w:rPr>
        <w:t>рандомным</w:t>
      </w:r>
      <w:proofErr w:type="spellEnd"/>
      <w:r w:rsidR="003E567C">
        <w:rPr>
          <w:rFonts w:ascii="Times New Roman" w:hAnsi="Times New Roman"/>
          <w:sz w:val="28"/>
          <w:szCs w:val="28"/>
          <w:lang w:val="ru-RU"/>
        </w:rPr>
        <w:t xml:space="preserve"> способом определяется модель женского жилета на подкладке </w:t>
      </w:r>
      <w:r w:rsidR="00600CF0">
        <w:rPr>
          <w:rFonts w:ascii="Times New Roman" w:hAnsi="Times New Roman"/>
          <w:sz w:val="28"/>
          <w:szCs w:val="28"/>
          <w:lang w:val="ru-RU"/>
        </w:rPr>
        <w:t>(</w:t>
      </w:r>
      <w:r w:rsidR="003E567C"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="000D3560">
        <w:rPr>
          <w:rFonts w:ascii="Times New Roman" w:hAnsi="Times New Roman"/>
          <w:sz w:val="28"/>
          <w:szCs w:val="28"/>
          <w:lang w:val="ru-RU"/>
        </w:rPr>
        <w:t>7</w:t>
      </w:r>
      <w:r w:rsidR="00600CF0">
        <w:rPr>
          <w:rFonts w:ascii="Times New Roman" w:hAnsi="Times New Roman"/>
          <w:sz w:val="28"/>
          <w:szCs w:val="28"/>
          <w:lang w:val="ru-RU"/>
        </w:rPr>
        <w:t>)</w:t>
      </w:r>
      <w:r w:rsidR="003E567C">
        <w:rPr>
          <w:rFonts w:ascii="Times New Roman" w:hAnsi="Times New Roman"/>
          <w:sz w:val="28"/>
          <w:szCs w:val="28"/>
          <w:lang w:val="ru-RU"/>
        </w:rPr>
        <w:t xml:space="preserve">. Конкурсант </w:t>
      </w:r>
      <w:r w:rsidR="000A795A">
        <w:rPr>
          <w:rFonts w:ascii="Times New Roman" w:hAnsi="Times New Roman"/>
          <w:sz w:val="28"/>
          <w:szCs w:val="28"/>
          <w:lang w:val="ru-RU"/>
        </w:rPr>
        <w:t>может использовать в работе</w:t>
      </w:r>
      <w:r w:rsidR="003E567C">
        <w:rPr>
          <w:rFonts w:ascii="Times New Roman" w:hAnsi="Times New Roman"/>
          <w:sz w:val="28"/>
          <w:szCs w:val="28"/>
          <w:lang w:val="ru-RU"/>
        </w:rPr>
        <w:t xml:space="preserve"> технический рисуно</w:t>
      </w:r>
      <w:r w:rsidR="002F72F7">
        <w:rPr>
          <w:rFonts w:ascii="Times New Roman" w:hAnsi="Times New Roman"/>
          <w:sz w:val="28"/>
          <w:szCs w:val="28"/>
          <w:lang w:val="ru-RU"/>
        </w:rPr>
        <w:t>к жилета выполненный в Модуле А</w:t>
      </w:r>
      <w:r w:rsidR="003E567C">
        <w:rPr>
          <w:rFonts w:ascii="Times New Roman" w:hAnsi="Times New Roman"/>
          <w:sz w:val="28"/>
          <w:szCs w:val="28"/>
          <w:lang w:val="ru-RU"/>
        </w:rPr>
        <w:t>. Лекала подкладки не оцениваются. Конкурсант самостоятельно принимает решение о способе проектирования подкладки.</w:t>
      </w:r>
    </w:p>
    <w:p w14:paraId="128E4387" w14:textId="522E1FBF" w:rsidR="003E567C" w:rsidRPr="007F712A" w:rsidRDefault="003E567C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Женский жилет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моделируется на базовой конструкци</w:t>
      </w:r>
      <w:r>
        <w:rPr>
          <w:rFonts w:ascii="Times New Roman" w:hAnsi="Times New Roman"/>
          <w:sz w:val="28"/>
          <w:szCs w:val="28"/>
          <w:lang w:val="ru-RU"/>
        </w:rPr>
        <w:t xml:space="preserve">и плечевого изделия </w:t>
      </w:r>
      <w:r w:rsidR="00671512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="000D3560">
        <w:rPr>
          <w:rFonts w:ascii="Times New Roman" w:hAnsi="Times New Roman"/>
          <w:sz w:val="28"/>
          <w:szCs w:val="28"/>
          <w:lang w:val="ru-RU"/>
        </w:rPr>
        <w:t>8</w:t>
      </w:r>
      <w:r w:rsidR="00671512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92F6A">
        <w:rPr>
          <w:rFonts w:ascii="Times New Roman" w:hAnsi="Times New Roman"/>
          <w:sz w:val="28"/>
          <w:szCs w:val="28"/>
          <w:lang w:val="ru-RU"/>
        </w:rPr>
        <w:t>По деталям, полученным в результате конст</w:t>
      </w:r>
      <w:r>
        <w:rPr>
          <w:rFonts w:ascii="Times New Roman" w:hAnsi="Times New Roman"/>
          <w:sz w:val="28"/>
          <w:szCs w:val="28"/>
          <w:lang w:val="ru-RU"/>
        </w:rPr>
        <w:t>руктивного моделирования, создае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тся </w:t>
      </w:r>
      <w:r>
        <w:rPr>
          <w:rFonts w:ascii="Times New Roman" w:hAnsi="Times New Roman"/>
          <w:sz w:val="28"/>
          <w:szCs w:val="28"/>
          <w:lang w:val="ru-RU"/>
        </w:rPr>
        <w:t xml:space="preserve">комплект </w:t>
      </w:r>
      <w:r w:rsidRPr="00192F6A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екал для основного материала.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 Лекала должны быть промаркированы, выполнены с контрольными знаками и припусками на швы. </w:t>
      </w:r>
      <w:r>
        <w:rPr>
          <w:rFonts w:ascii="Times New Roman" w:hAnsi="Times New Roman"/>
          <w:sz w:val="28"/>
          <w:szCs w:val="28"/>
          <w:lang w:val="ru-RU"/>
        </w:rPr>
        <w:t xml:space="preserve">На оценку </w:t>
      </w:r>
      <w:r w:rsidR="005C5D02">
        <w:rPr>
          <w:rFonts w:ascii="Times New Roman" w:hAnsi="Times New Roman"/>
          <w:sz w:val="28"/>
          <w:szCs w:val="28"/>
          <w:lang w:val="ru-RU"/>
        </w:rPr>
        <w:t>конкурсант</w:t>
      </w:r>
      <w:r>
        <w:rPr>
          <w:rFonts w:ascii="Times New Roman" w:hAnsi="Times New Roman"/>
          <w:sz w:val="28"/>
          <w:szCs w:val="28"/>
          <w:lang w:val="ru-RU"/>
        </w:rPr>
        <w:t xml:space="preserve"> предоставляет полный комплект лекал из основного материала (основные, производные из ткани верха). </w:t>
      </w:r>
    </w:p>
    <w:p w14:paraId="76C14B36" w14:textId="77777777" w:rsidR="003E567C" w:rsidRPr="003B667B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7B"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706F4728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наличие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комплекта лекал (полный пакет из основного материала в соответствии с жеребьевкой);</w:t>
      </w:r>
    </w:p>
    <w:p w14:paraId="7809C323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наличие</w:t>
      </w:r>
      <w:proofErr w:type="gramEnd"/>
      <w:r>
        <w:rPr>
          <w:rFonts w:ascii="Times New Roman" w:hAnsi="Times New Roman"/>
          <w:sz w:val="28"/>
          <w:szCs w:val="28"/>
        </w:rPr>
        <w:t xml:space="preserve"> и правильность расположения контрольных знаков, маркировочных надписей, нити основы;</w:t>
      </w:r>
    </w:p>
    <w:p w14:paraId="29900E6D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5736">
        <w:rPr>
          <w:rFonts w:ascii="Times New Roman" w:hAnsi="Times New Roman"/>
          <w:sz w:val="28"/>
          <w:szCs w:val="28"/>
        </w:rPr>
        <w:t>наличие</w:t>
      </w:r>
      <w:proofErr w:type="gramEnd"/>
      <w:r w:rsidRPr="007E5736">
        <w:rPr>
          <w:rFonts w:ascii="Times New Roman" w:hAnsi="Times New Roman"/>
          <w:sz w:val="28"/>
          <w:szCs w:val="28"/>
        </w:rPr>
        <w:t xml:space="preserve"> и правильность нанесения припусков, </w:t>
      </w:r>
      <w:r>
        <w:rPr>
          <w:rFonts w:ascii="Times New Roman" w:hAnsi="Times New Roman"/>
          <w:sz w:val="28"/>
          <w:szCs w:val="28"/>
        </w:rPr>
        <w:t>сопряжение лекал в швах соединения</w:t>
      </w:r>
      <w:r w:rsidRPr="007E5736">
        <w:rPr>
          <w:rFonts w:ascii="Times New Roman" w:hAnsi="Times New Roman"/>
          <w:sz w:val="28"/>
          <w:szCs w:val="28"/>
        </w:rPr>
        <w:t xml:space="preserve">, оформление концевых участков лекал, </w:t>
      </w:r>
      <w:r>
        <w:rPr>
          <w:rFonts w:ascii="Times New Roman" w:hAnsi="Times New Roman"/>
          <w:sz w:val="28"/>
          <w:szCs w:val="28"/>
        </w:rPr>
        <w:t>внешний вид.</w:t>
      </w:r>
    </w:p>
    <w:p w14:paraId="1686370E" w14:textId="7162938D" w:rsidR="003E567C" w:rsidRPr="00310893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893">
        <w:rPr>
          <w:rFonts w:ascii="Times New Roman" w:hAnsi="Times New Roman"/>
          <w:sz w:val="28"/>
          <w:szCs w:val="28"/>
        </w:rPr>
        <w:t xml:space="preserve">По истечении </w:t>
      </w:r>
      <w:r w:rsidR="00600CF0">
        <w:rPr>
          <w:rFonts w:ascii="Times New Roman" w:hAnsi="Times New Roman"/>
          <w:b/>
          <w:i/>
          <w:sz w:val="28"/>
          <w:szCs w:val="28"/>
        </w:rPr>
        <w:t>четы</w:t>
      </w:r>
      <w:r>
        <w:rPr>
          <w:rFonts w:ascii="Times New Roman" w:hAnsi="Times New Roman"/>
          <w:b/>
          <w:i/>
          <w:sz w:val="28"/>
          <w:szCs w:val="28"/>
        </w:rPr>
        <w:t>рех</w:t>
      </w:r>
      <w:r w:rsidRPr="00905AFE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310893">
        <w:rPr>
          <w:rFonts w:ascii="Times New Roman" w:hAnsi="Times New Roman"/>
          <w:sz w:val="28"/>
          <w:szCs w:val="28"/>
        </w:rPr>
        <w:t xml:space="preserve"> </w:t>
      </w:r>
      <w:r w:rsidR="005C5D02">
        <w:rPr>
          <w:rFonts w:ascii="Times New Roman" w:hAnsi="Times New Roman"/>
          <w:sz w:val="28"/>
          <w:szCs w:val="28"/>
        </w:rPr>
        <w:t>конкурсант</w:t>
      </w:r>
      <w:r w:rsidRPr="00310893">
        <w:rPr>
          <w:rFonts w:ascii="Times New Roman" w:hAnsi="Times New Roman"/>
          <w:sz w:val="28"/>
          <w:szCs w:val="28"/>
        </w:rPr>
        <w:t xml:space="preserve"> должен сдать </w:t>
      </w:r>
      <w:r>
        <w:rPr>
          <w:rFonts w:ascii="Times New Roman" w:hAnsi="Times New Roman"/>
          <w:sz w:val="28"/>
          <w:szCs w:val="28"/>
        </w:rPr>
        <w:t>технический рисунок модели и комплект лекал для выставления оценки.</w:t>
      </w:r>
    </w:p>
    <w:p w14:paraId="2F1FEFDC" w14:textId="77777777" w:rsidR="003E567C" w:rsidRPr="00C97E44" w:rsidRDefault="003E567C" w:rsidP="003E567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7418849" w14:textId="77777777" w:rsidR="003E567C" w:rsidRPr="009E7BA7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266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РАСКРОЙ И ПОШИВ ШВЕЙНЫХ ИЗДЕЛИЙ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28164FA8" w14:textId="598D1946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0CF0"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Pr="007C776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AFAB2AD" w14:textId="77777777" w:rsidR="003E567C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EA57E18" w14:textId="64B151F3" w:rsidR="003E567C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</w:t>
      </w:r>
      <w:r w:rsidRPr="00811997">
        <w:rPr>
          <w:rFonts w:ascii="Times New Roman" w:hAnsi="Times New Roman"/>
          <w:sz w:val="28"/>
          <w:szCs w:val="28"/>
        </w:rPr>
        <w:t xml:space="preserve"> долж</w:t>
      </w:r>
      <w:r>
        <w:rPr>
          <w:rFonts w:ascii="Times New Roman" w:hAnsi="Times New Roman"/>
          <w:sz w:val="28"/>
          <w:szCs w:val="28"/>
        </w:rPr>
        <w:t xml:space="preserve">ен </w:t>
      </w:r>
      <w:r w:rsidRPr="00CC39C5">
        <w:rPr>
          <w:rFonts w:ascii="Times New Roman" w:hAnsi="Times New Roman"/>
          <w:sz w:val="28"/>
          <w:szCs w:val="28"/>
        </w:rPr>
        <w:t>изготовить</w:t>
      </w:r>
      <w:r>
        <w:rPr>
          <w:rFonts w:ascii="Times New Roman" w:hAnsi="Times New Roman"/>
          <w:sz w:val="28"/>
          <w:szCs w:val="28"/>
        </w:rPr>
        <w:t xml:space="preserve"> женский жилет на подкладк</w:t>
      </w:r>
      <w:r w:rsidR="000A795A">
        <w:rPr>
          <w:rFonts w:ascii="Times New Roman" w:hAnsi="Times New Roman"/>
          <w:sz w:val="28"/>
          <w:szCs w:val="28"/>
        </w:rPr>
        <w:t>е по лекалам, разработанными в М</w:t>
      </w:r>
      <w:r>
        <w:rPr>
          <w:rFonts w:ascii="Times New Roman" w:hAnsi="Times New Roman"/>
          <w:sz w:val="28"/>
          <w:szCs w:val="28"/>
        </w:rPr>
        <w:t xml:space="preserve">одуле Б. </w:t>
      </w:r>
    </w:p>
    <w:p w14:paraId="2DE36A9C" w14:textId="77777777" w:rsidR="003E567C" w:rsidRPr="00C40DC9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</w:t>
      </w:r>
      <w:r w:rsidRPr="00657D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сборки жилета и</w:t>
      </w:r>
      <w:r w:rsidRPr="00657D25">
        <w:rPr>
          <w:rFonts w:ascii="Times New Roman" w:hAnsi="Times New Roman"/>
          <w:sz w:val="28"/>
          <w:szCs w:val="28"/>
        </w:rPr>
        <w:t xml:space="preserve"> подкладки определяется конкурсантом самостоятельно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40DC9">
        <w:rPr>
          <w:rFonts w:ascii="Times New Roman" w:hAnsi="Times New Roman"/>
          <w:sz w:val="28"/>
          <w:szCs w:val="28"/>
        </w:rPr>
        <w:t xml:space="preserve"> соответствии с отраслевыми стандартами</w:t>
      </w:r>
      <w:r>
        <w:rPr>
          <w:rFonts w:ascii="Times New Roman" w:hAnsi="Times New Roman"/>
          <w:sz w:val="28"/>
          <w:szCs w:val="28"/>
        </w:rPr>
        <w:t>.</w:t>
      </w:r>
    </w:p>
    <w:p w14:paraId="087DC14F" w14:textId="77777777" w:rsidR="003E567C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5B6DB6FC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раскрой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деталей материалов верха</w:t>
      </w:r>
      <w:r>
        <w:rPr>
          <w:rFonts w:ascii="Times New Roman" w:hAnsi="Times New Roman"/>
          <w:sz w:val="28"/>
          <w:szCs w:val="28"/>
        </w:rPr>
        <w:t>, подкладочных</w:t>
      </w:r>
      <w:r w:rsidRPr="00905AFE">
        <w:rPr>
          <w:rFonts w:ascii="Times New Roman" w:hAnsi="Times New Roman"/>
          <w:sz w:val="28"/>
          <w:szCs w:val="28"/>
        </w:rPr>
        <w:t xml:space="preserve"> и прокладочных материалов;</w:t>
      </w:r>
    </w:p>
    <w:p w14:paraId="1B11BFBC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подготовку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деталей к соединению; </w:t>
      </w:r>
    </w:p>
    <w:p w14:paraId="12F54F24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пошив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изделия в соответствии с </w:t>
      </w:r>
      <w:r>
        <w:rPr>
          <w:rFonts w:ascii="Times New Roman" w:hAnsi="Times New Roman"/>
          <w:sz w:val="28"/>
          <w:szCs w:val="28"/>
        </w:rPr>
        <w:t>комплектом лекал,</w:t>
      </w:r>
      <w:r w:rsidRPr="00905AFE">
        <w:rPr>
          <w:rFonts w:ascii="Times New Roman" w:hAnsi="Times New Roman"/>
          <w:sz w:val="28"/>
          <w:szCs w:val="28"/>
        </w:rPr>
        <w:t xml:space="preserve"> используя прогрессивную технологию сборки.</w:t>
      </w:r>
    </w:p>
    <w:p w14:paraId="67E9C243" w14:textId="77777777" w:rsidR="003E567C" w:rsidRPr="00CD40E7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</w:t>
      </w:r>
      <w:r w:rsidRPr="00CD40E7">
        <w:rPr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14:paraId="0DCE684C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иметь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законченный вид;</w:t>
      </w:r>
    </w:p>
    <w:p w14:paraId="4283EAED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соответствовать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комплекту лекал, выполненных в Модуле Б</w:t>
      </w:r>
      <w:r w:rsidRPr="00905AFE">
        <w:rPr>
          <w:rFonts w:ascii="Times New Roman" w:hAnsi="Times New Roman"/>
          <w:sz w:val="28"/>
          <w:szCs w:val="28"/>
        </w:rPr>
        <w:t xml:space="preserve">;  </w:t>
      </w:r>
    </w:p>
    <w:p w14:paraId="59D84C3B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демонстрировать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высокое качество технологической обработки изделия. </w:t>
      </w:r>
    </w:p>
    <w:p w14:paraId="59F14DDF" w14:textId="17888522" w:rsidR="003E567C" w:rsidRPr="001951B1" w:rsidRDefault="003E567C" w:rsidP="003E567C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>По истечении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00CF0">
        <w:rPr>
          <w:rFonts w:ascii="Times New Roman" w:hAnsi="Times New Roman"/>
          <w:b/>
          <w:i/>
          <w:sz w:val="28"/>
          <w:szCs w:val="28"/>
        </w:rPr>
        <w:t>шести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D4DA0">
        <w:rPr>
          <w:rFonts w:ascii="Times New Roman" w:hAnsi="Times New Roman"/>
          <w:b/>
          <w:i/>
          <w:sz w:val="28"/>
          <w:szCs w:val="28"/>
        </w:rPr>
        <w:t>астрономических часов</w:t>
      </w:r>
      <w:r w:rsidRPr="00195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конкурсант</w:t>
      </w:r>
      <w:r w:rsidRPr="001951B1">
        <w:rPr>
          <w:rFonts w:ascii="Times New Roman" w:hAnsi="Times New Roman"/>
          <w:sz w:val="28"/>
          <w:szCs w:val="28"/>
        </w:rPr>
        <w:t xml:space="preserve"> должен сдать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1B1">
        <w:rPr>
          <w:rFonts w:ascii="Times New Roman" w:hAnsi="Times New Roman"/>
          <w:sz w:val="28"/>
          <w:szCs w:val="28"/>
        </w:rPr>
        <w:t xml:space="preserve">готовую или не готовую работу для выставления оценки: </w:t>
      </w:r>
    </w:p>
    <w:p w14:paraId="19454712" w14:textId="77777777" w:rsidR="003E567C" w:rsidRDefault="003E567C" w:rsidP="003E567C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женский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жилет на манекене.</w:t>
      </w:r>
    </w:p>
    <w:p w14:paraId="11C435F7" w14:textId="77777777" w:rsidR="003E567C" w:rsidRPr="00C97E44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6EF97" w14:textId="06E91C5F" w:rsidR="003E567C" w:rsidRPr="009E7BA7" w:rsidRDefault="003E567C" w:rsidP="003E567C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34FFB">
        <w:rPr>
          <w:rFonts w:ascii="Times New Roman" w:hAnsi="Times New Roman"/>
          <w:b/>
          <w:sz w:val="28"/>
          <w:szCs w:val="28"/>
        </w:rPr>
        <w:t xml:space="preserve">СОЗДАНИЕ МОДЕЛИ МЕТОДОМ </w:t>
      </w:r>
      <w:r w:rsidR="00671512">
        <w:rPr>
          <w:rFonts w:ascii="Times New Roman" w:hAnsi="Times New Roman"/>
          <w:b/>
          <w:sz w:val="28"/>
          <w:szCs w:val="28"/>
        </w:rPr>
        <w:t>МАКЕТИРОВАНИЯ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</w:t>
      </w:r>
      <w:r w:rsidRPr="009E7BA7">
        <w:rPr>
          <w:rFonts w:ascii="Times New Roman" w:hAnsi="Times New Roman"/>
          <w:bCs/>
          <w:sz w:val="28"/>
          <w:szCs w:val="28"/>
        </w:rPr>
        <w:t>)</w:t>
      </w:r>
    </w:p>
    <w:p w14:paraId="353249CD" w14:textId="77777777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6545FE0F" w14:textId="77777777" w:rsidR="003E567C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9307551" w14:textId="208B7AB0" w:rsidR="003E567C" w:rsidRPr="00E25FA0" w:rsidRDefault="005C5D02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Конкурсанту </w:t>
      </w:r>
      <w:r w:rsidR="003E567C" w:rsidRPr="00E25FA0">
        <w:rPr>
          <w:rFonts w:ascii="Times New Roman" w:hAnsi="Times New Roman"/>
          <w:sz w:val="28"/>
          <w:szCs w:val="28"/>
        </w:rPr>
        <w:t xml:space="preserve">необходимо выполнить </w:t>
      </w:r>
      <w:r w:rsidR="003E567C" w:rsidRPr="00095219">
        <w:rPr>
          <w:rFonts w:ascii="Times New Roman" w:hAnsi="Times New Roman"/>
          <w:sz w:val="28"/>
          <w:szCs w:val="28"/>
        </w:rPr>
        <w:t>макет</w:t>
      </w:r>
      <w:r w:rsidR="003E567C" w:rsidRPr="00E25FA0">
        <w:rPr>
          <w:rFonts w:ascii="Times New Roman" w:hAnsi="Times New Roman"/>
          <w:sz w:val="28"/>
          <w:szCs w:val="28"/>
        </w:rPr>
        <w:t xml:space="preserve"> плечевого изделия на ма</w:t>
      </w:r>
      <w:r w:rsidR="003E567C">
        <w:rPr>
          <w:rFonts w:ascii="Times New Roman" w:hAnsi="Times New Roman"/>
          <w:sz w:val="28"/>
          <w:szCs w:val="28"/>
        </w:rPr>
        <w:t xml:space="preserve">некене в соответствии с </w:t>
      </w:r>
      <w:r w:rsidR="003E567C" w:rsidRPr="00E25FA0">
        <w:rPr>
          <w:rFonts w:ascii="Times New Roman" w:hAnsi="Times New Roman"/>
          <w:sz w:val="28"/>
          <w:szCs w:val="28"/>
        </w:rPr>
        <w:t>фото</w:t>
      </w:r>
      <w:r w:rsidR="003E567C">
        <w:rPr>
          <w:rFonts w:ascii="Times New Roman" w:hAnsi="Times New Roman"/>
          <w:sz w:val="28"/>
          <w:szCs w:val="28"/>
        </w:rPr>
        <w:t>графией методом макетирования.</w:t>
      </w:r>
      <w:r w:rsidR="003E567C" w:rsidRPr="00E25FA0">
        <w:rPr>
          <w:rFonts w:ascii="Times New Roman" w:hAnsi="Times New Roman"/>
          <w:sz w:val="28"/>
          <w:szCs w:val="28"/>
        </w:rPr>
        <w:t xml:space="preserve"> Модель </w:t>
      </w:r>
      <w:r w:rsidR="003E567C">
        <w:rPr>
          <w:rFonts w:ascii="Times New Roman" w:hAnsi="Times New Roman"/>
          <w:sz w:val="28"/>
          <w:szCs w:val="28"/>
        </w:rPr>
        <w:t>платья</w:t>
      </w:r>
      <w:r w:rsidR="003E567C" w:rsidRPr="00E25FA0"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</w:t>
      </w:r>
      <w:proofErr w:type="spellStart"/>
      <w:r w:rsidR="003E567C" w:rsidRPr="00E25FA0">
        <w:rPr>
          <w:rFonts w:ascii="Times New Roman" w:hAnsi="Times New Roman"/>
          <w:sz w:val="28"/>
          <w:szCs w:val="28"/>
        </w:rPr>
        <w:t>рандомным</w:t>
      </w:r>
      <w:proofErr w:type="spellEnd"/>
      <w:r w:rsidR="003E567C" w:rsidRPr="00E25FA0">
        <w:rPr>
          <w:rFonts w:ascii="Times New Roman" w:hAnsi="Times New Roman"/>
          <w:sz w:val="28"/>
          <w:szCs w:val="28"/>
        </w:rPr>
        <w:t xml:space="preserve"> способом</w:t>
      </w:r>
      <w:r w:rsidR="003E567C">
        <w:rPr>
          <w:rFonts w:ascii="Times New Roman" w:hAnsi="Times New Roman"/>
          <w:sz w:val="28"/>
          <w:szCs w:val="28"/>
        </w:rPr>
        <w:t xml:space="preserve"> </w:t>
      </w:r>
      <w:r w:rsidR="00671512">
        <w:rPr>
          <w:rFonts w:ascii="Times New Roman" w:hAnsi="Times New Roman"/>
          <w:sz w:val="28"/>
          <w:szCs w:val="28"/>
        </w:rPr>
        <w:t>(</w:t>
      </w:r>
      <w:r w:rsidR="003E567C">
        <w:rPr>
          <w:rFonts w:ascii="Times New Roman" w:hAnsi="Times New Roman"/>
          <w:sz w:val="28"/>
          <w:szCs w:val="28"/>
        </w:rPr>
        <w:t xml:space="preserve">Приложение </w:t>
      </w:r>
      <w:r w:rsidR="000D3560">
        <w:rPr>
          <w:rFonts w:ascii="Times New Roman" w:hAnsi="Times New Roman"/>
          <w:sz w:val="28"/>
          <w:szCs w:val="28"/>
        </w:rPr>
        <w:t>9</w:t>
      </w:r>
      <w:r w:rsidR="00671512">
        <w:rPr>
          <w:rFonts w:ascii="Times New Roman" w:hAnsi="Times New Roman"/>
          <w:sz w:val="28"/>
          <w:szCs w:val="28"/>
        </w:rPr>
        <w:t>)</w:t>
      </w:r>
      <w:r w:rsidR="003E567C" w:rsidRPr="00E25FA0">
        <w:rPr>
          <w:rFonts w:ascii="Times New Roman" w:hAnsi="Times New Roman"/>
          <w:sz w:val="28"/>
          <w:szCs w:val="28"/>
        </w:rPr>
        <w:t>.</w:t>
      </w:r>
    </w:p>
    <w:p w14:paraId="63118588" w14:textId="6AB80B5C" w:rsidR="003E567C" w:rsidRPr="00E25FA0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Во время конкурса </w:t>
      </w:r>
      <w:r w:rsidR="005C5D02">
        <w:rPr>
          <w:rFonts w:ascii="Times New Roman" w:hAnsi="Times New Roman"/>
          <w:sz w:val="28"/>
          <w:szCs w:val="28"/>
        </w:rPr>
        <w:t>конкурсант</w:t>
      </w:r>
      <w:r w:rsidRPr="00E25FA0">
        <w:rPr>
          <w:rFonts w:ascii="Times New Roman" w:hAnsi="Times New Roman"/>
          <w:sz w:val="28"/>
          <w:szCs w:val="28"/>
        </w:rPr>
        <w:t xml:space="preserve"> должен:</w:t>
      </w:r>
    </w:p>
    <w:p w14:paraId="323C9BD5" w14:textId="77777777" w:rsidR="003E567C" w:rsidRPr="00E266CA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66CA">
        <w:rPr>
          <w:rFonts w:ascii="Times New Roman" w:hAnsi="Times New Roman"/>
          <w:sz w:val="28"/>
          <w:szCs w:val="28"/>
        </w:rPr>
        <w:lastRenderedPageBreak/>
        <w:t>выполнить</w:t>
      </w:r>
      <w:proofErr w:type="gramEnd"/>
      <w:r w:rsidRPr="00E266CA">
        <w:rPr>
          <w:rFonts w:ascii="Times New Roman" w:hAnsi="Times New Roman"/>
          <w:sz w:val="28"/>
          <w:szCs w:val="28"/>
        </w:rPr>
        <w:t xml:space="preserve"> макет </w:t>
      </w:r>
      <w:r>
        <w:rPr>
          <w:rFonts w:ascii="Times New Roman" w:hAnsi="Times New Roman"/>
          <w:sz w:val="28"/>
          <w:szCs w:val="28"/>
        </w:rPr>
        <w:t>платья</w:t>
      </w:r>
      <w:r w:rsidRPr="00E266CA"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</w:t>
      </w:r>
      <w:r w:rsidRPr="00E25FA0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графией</w:t>
      </w:r>
      <w:r w:rsidRPr="00E266CA">
        <w:rPr>
          <w:rFonts w:ascii="Times New Roman" w:hAnsi="Times New Roman"/>
          <w:sz w:val="28"/>
          <w:szCs w:val="28"/>
        </w:rPr>
        <w:t>.</w:t>
      </w:r>
    </w:p>
    <w:p w14:paraId="5A3303A8" w14:textId="3C569A8B" w:rsidR="003E567C" w:rsidRPr="00E25FA0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360AB1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="005C5D02">
        <w:rPr>
          <w:rFonts w:ascii="Times New Roman" w:hAnsi="Times New Roman"/>
          <w:sz w:val="28"/>
          <w:szCs w:val="28"/>
        </w:rPr>
        <w:t xml:space="preserve"> </w:t>
      </w:r>
      <w:r w:rsidRPr="00E25FA0">
        <w:rPr>
          <w:rFonts w:ascii="Times New Roman" w:hAnsi="Times New Roman"/>
          <w:sz w:val="28"/>
          <w:szCs w:val="28"/>
        </w:rPr>
        <w:t>к</w:t>
      </w:r>
      <w:r w:rsidR="005C5D02">
        <w:rPr>
          <w:rFonts w:ascii="Times New Roman" w:hAnsi="Times New Roman"/>
          <w:sz w:val="28"/>
          <w:szCs w:val="28"/>
        </w:rPr>
        <w:t>онкурсант</w:t>
      </w:r>
      <w:r w:rsidRPr="00E25FA0">
        <w:rPr>
          <w:rFonts w:ascii="Times New Roman" w:hAnsi="Times New Roman"/>
          <w:sz w:val="28"/>
          <w:szCs w:val="28"/>
        </w:rPr>
        <w:t xml:space="preserve"> должен сдать готовую или не готовую работу для выставления оценки:</w:t>
      </w:r>
    </w:p>
    <w:p w14:paraId="72203698" w14:textId="77777777" w:rsidR="003E567C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66CA">
        <w:rPr>
          <w:rFonts w:ascii="Times New Roman" w:hAnsi="Times New Roman"/>
          <w:sz w:val="28"/>
          <w:szCs w:val="28"/>
        </w:rPr>
        <w:t>макет</w:t>
      </w:r>
      <w:proofErr w:type="gramEnd"/>
      <w:r w:rsidRPr="00E266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платья</w:t>
      </w:r>
      <w:r w:rsidRPr="00E266CA">
        <w:rPr>
          <w:rFonts w:ascii="Times New Roman" w:hAnsi="Times New Roman"/>
          <w:sz w:val="28"/>
          <w:szCs w:val="28"/>
        </w:rPr>
        <w:t xml:space="preserve"> на манекене.</w:t>
      </w:r>
    </w:p>
    <w:p w14:paraId="0A41827D" w14:textId="77777777" w:rsidR="000A795A" w:rsidRDefault="000A795A" w:rsidP="000A795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459B6138" w14:textId="077E6655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sz w:val="28"/>
          <w:szCs w:val="28"/>
        </w:rPr>
        <w:t xml:space="preserve">РАЗРАБОТКА КОЛЛЕКЦИИ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74ED7A22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55734D8E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3732D4F" w14:textId="5C5AF526" w:rsidR="000A795A" w:rsidRPr="00EB2656" w:rsidRDefault="005C5D02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Конкурсанту необходимо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>азработать коллекцию одежды из нескольких луков в соответствии с запросом работодателя в виде эскизов, выполненных от руки на формате А</w:t>
      </w:r>
      <w:r w:rsidR="002F72F7">
        <w:rPr>
          <w:rFonts w:ascii="Times New Roman" w:eastAsia="Times New Roman" w:hAnsi="Times New Roman" w:cs="Times New Roman"/>
          <w:bCs/>
          <w:sz w:val="28"/>
          <w:szCs w:val="28"/>
        </w:rPr>
        <w:t>3, в технике цветная графика, используя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акварельные карандаши</w:t>
      </w:r>
      <w:r w:rsidR="002F72F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Техника выполнения на выбор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конкурсанта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49DF8AE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Вдохновляющим образом для создания коллекции может послужить фотография модели изделия и материал, а также конкретный сегмент рынка, в соответствии с заданием.</w:t>
      </w:r>
    </w:p>
    <w:p w14:paraId="2B5A01E8" w14:textId="485316D3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Эскизы выполняются на </w:t>
      </w:r>
      <w:proofErr w:type="spellStart"/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>фигурине</w:t>
      </w:r>
      <w:proofErr w:type="spellEnd"/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без нее (Приложение </w:t>
      </w:r>
      <w:r w:rsidR="000D3560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). Решение об использовании </w:t>
      </w:r>
      <w:proofErr w:type="spellStart"/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C5D02">
        <w:rPr>
          <w:rFonts w:ascii="Times New Roman" w:eastAsia="Times New Roman" w:hAnsi="Times New Roman" w:cs="Times New Roman"/>
          <w:bCs/>
          <w:sz w:val="28"/>
          <w:szCs w:val="28"/>
        </w:rPr>
        <w:t>конкурсант</w:t>
      </w:r>
      <w:r w:rsidRPr="005C5D0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принимает самостоятельно.</w:t>
      </w:r>
    </w:p>
    <w:p w14:paraId="4362BDAC" w14:textId="356A53A6" w:rsidR="000A795A" w:rsidRPr="00EB2656" w:rsidRDefault="002F72F7" w:rsidP="000A795A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ЖЕРЕБЬЕВКА 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>– «масс-</w:t>
      </w:r>
      <w:proofErr w:type="spellStart"/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>маркет</w:t>
      </w:r>
      <w:proofErr w:type="spellEnd"/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>» ИЛИ «прет-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а-порте де люкс» ИЛИ «от кутюр».</w:t>
      </w:r>
    </w:p>
    <w:p w14:paraId="069753D1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Коллекция должна отвечать следующим требованиям:</w:t>
      </w:r>
    </w:p>
    <w:p w14:paraId="767733F7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количество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: 3 лука «от кутюр», 4 лука от «прет-а-порте де люкс», 5 для сегмента «масс-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маркет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»; </w:t>
      </w:r>
    </w:p>
    <w:p w14:paraId="56119007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соответствовать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свойствам ткани и предложенному сектору рынка;</w:t>
      </w:r>
    </w:p>
    <w:p w14:paraId="7ACF3BC6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выполнены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формате А3 (горизонтальный);</w:t>
      </w:r>
    </w:p>
    <w:p w14:paraId="7B3515F5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вид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спереди (конкурсант самостоятельно принимает решение прорисовывать вид со спины или нет, зависит от концепции);</w:t>
      </w:r>
    </w:p>
    <w:p w14:paraId="3E986219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листе не должно быть авторских надписей;</w:t>
      </w:r>
    </w:p>
    <w:p w14:paraId="76F829ED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</w:pPr>
      <w:proofErr w:type="spellStart"/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цветная</w:t>
      </w:r>
      <w:proofErr w:type="spellEnd"/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графика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.</w:t>
      </w:r>
    </w:p>
    <w:p w14:paraId="296D68ED" w14:textId="33E9288A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По истечении 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полутора астрономических часов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C5D02">
        <w:rPr>
          <w:rFonts w:ascii="Times New Roman" w:eastAsia="Times New Roman" w:hAnsi="Times New Roman" w:cs="Times New Roman"/>
          <w:bCs/>
          <w:sz w:val="28"/>
          <w:szCs w:val="28"/>
        </w:rPr>
        <w:t>конкурсант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 сдать готовую или не готовую работу для выставления оценки:</w:t>
      </w:r>
    </w:p>
    <w:p w14:paraId="655F2170" w14:textId="30B9F045" w:rsidR="000A795A" w:rsidRPr="00EB2656" w:rsidRDefault="002F72F7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Рисунок коллекции</w:t>
      </w:r>
      <w:r w:rsidR="000A795A"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формате А3.</w:t>
      </w:r>
    </w:p>
    <w:p w14:paraId="0D92C19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370C1EB5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разрешается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6702CFC8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1. Пользоваться оборудованием, расположенным на рабочем месте, определенном в результате жеребьевки, а также оборудованием, расположенным в общей зоне. </w:t>
      </w:r>
    </w:p>
    <w:p w14:paraId="71EA172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2. Пользоваться инструментами, указанными в списке инструментального ящика.</w:t>
      </w:r>
    </w:p>
    <w:p w14:paraId="3C880C4A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3. Знакомиться с конкурсной документацией, задавать уточняющие вопросы в присутствии всех участников.</w:t>
      </w:r>
    </w:p>
    <w:p w14:paraId="4A4C3EEF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4. Обращаться за помощью технического администратора площадки в случае неисправности оборудования или инструментов.</w:t>
      </w:r>
    </w:p>
    <w:p w14:paraId="6A173EA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5. Обращаться за помощью к дежурным экспертам при возникновении экстренных ситуаций с возможностью продолжить выполнение задания.</w:t>
      </w:r>
    </w:p>
    <w:p w14:paraId="18CC4340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6. Покидать конкурсную площадку с разрешения главного эксперта (эксперта, отвечающего за хронометраж) в случае возникновения экстренных потребностей с возможностью вернуться и продолжить выполнение задания.</w:t>
      </w:r>
    </w:p>
    <w:p w14:paraId="6F3C9DE7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7. Покинуть конкурсную площадку с разрешения главного эксперта (эксперта, отвечающего за хронометраж) в случае, если задание выполнено раньше установленного времени.</w:t>
      </w:r>
    </w:p>
    <w:p w14:paraId="038294D7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8. Общаться с сопровождающим экспертом в специально отведенное для общения время перед стартом выполнения модуля без использования записей и зарисовок.</w:t>
      </w:r>
    </w:p>
    <w:p w14:paraId="4394C190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9. Заходить на конкурсную площадку только после приглашения всех участников главным экспертом.</w:t>
      </w:r>
    </w:p>
    <w:p w14:paraId="3CD299C3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10. Подготовить свое рабочее место к выполнению модуля в течение 3 минут до начала работы.</w:t>
      </w:r>
    </w:p>
    <w:p w14:paraId="7661AF9E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11. Прибрать свое рабочее место после выполнения модуля в течение 2 минут после истечения отведенного на работу времени.</w:t>
      </w:r>
    </w:p>
    <w:p w14:paraId="1C9B422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lastRenderedPageBreak/>
        <w:t xml:space="preserve">Во время проведения соревновательных мероприятий конкурсанту на площадке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запрещается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0B4682E8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1. 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2B18A77E" w14:textId="2A78F25C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2. Контактировать с другими </w:t>
      </w:r>
      <w:r w:rsidR="005C5D02">
        <w:rPr>
          <w:rFonts w:ascii="Times New Roman" w:hAnsi="Times New Roman" w:cs="Times New Roman"/>
          <w:sz w:val="28"/>
          <w:szCs w:val="24"/>
        </w:rPr>
        <w:t>конкурсантами</w:t>
      </w:r>
      <w:r w:rsidRPr="00CD65E9">
        <w:rPr>
          <w:rFonts w:ascii="Times New Roman" w:hAnsi="Times New Roman" w:cs="Times New Roman"/>
          <w:sz w:val="28"/>
          <w:szCs w:val="24"/>
        </w:rPr>
        <w:t xml:space="preserve"> во время выполнения задания. </w:t>
      </w:r>
    </w:p>
    <w:p w14:paraId="6BDE62D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3. Контактировать с сопровождающим экспертом во время выполнения задания.</w:t>
      </w:r>
    </w:p>
    <w:p w14:paraId="4D83AD2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4. Выполнять записи и зарисовки во время, предоставленное для общения с сопровождающим экспертом перед началом выполнения модуля.</w:t>
      </w:r>
    </w:p>
    <w:p w14:paraId="4F97589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5. Выполнять заправку или устранять мелкие неполадки оборудования на своем рабочем месте во включенном состоянии.</w:t>
      </w:r>
    </w:p>
    <w:p w14:paraId="7C2F3A86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6. Устранять неполадки оборудования, расположенного в общей зоне без оповещения технического администратора площадки.</w:t>
      </w:r>
    </w:p>
    <w:p w14:paraId="3AE52F6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7. Проносить на конкурсную площадку и использовать инструменты, не указанные в инфраструктурном листе в разделе «инструментальный ящик».</w:t>
      </w:r>
    </w:p>
    <w:p w14:paraId="05592F1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8. Проносить на конкурсную площадку и использовать любые виды тканей, ниток, фурнитуры.</w:t>
      </w:r>
    </w:p>
    <w:p w14:paraId="4970F5BA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9. 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0D8FAF06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10. Проносить на конкурсную площадку мобильные телефоны, наушники и прочие гаджеты.</w:t>
      </w:r>
    </w:p>
    <w:p w14:paraId="5C3A3379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В течение всего времени проведения соревновательных мероприятий конкурсант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обязан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3FD58EEF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1. Знать конкурсную документацию </w:t>
      </w:r>
    </w:p>
    <w:p w14:paraId="0BF7F270" w14:textId="77777777" w:rsidR="00157553" w:rsidRDefault="00265E3C" w:rsidP="001575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2. Уважать других участников (конкурсантов, экспертов, организа</w:t>
      </w:r>
      <w:r w:rsidR="00157553">
        <w:rPr>
          <w:rFonts w:ascii="Times New Roman" w:hAnsi="Times New Roman" w:cs="Times New Roman"/>
          <w:sz w:val="28"/>
          <w:szCs w:val="24"/>
        </w:rPr>
        <w:t>торов), соблюдать кодекс этики.</w:t>
      </w:r>
    </w:p>
    <w:p w14:paraId="6AD0F918" w14:textId="421C70A7" w:rsidR="00EA30C6" w:rsidRPr="00157553" w:rsidRDefault="00265E3C" w:rsidP="001575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3. Соблюдать правила охраны труда и противопожарной безопасности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671EB86C" w14:textId="155D45A4" w:rsidR="00265E3C" w:rsidRPr="00CD65E9" w:rsidRDefault="005C5D02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Конкурсанты</w:t>
      </w:r>
      <w:r w:rsidR="00265E3C" w:rsidRPr="00CD65E9">
        <w:rPr>
          <w:rFonts w:ascii="Times New Roman" w:hAnsi="Times New Roman" w:cs="Times New Roman"/>
          <w:sz w:val="28"/>
          <w:szCs w:val="28"/>
        </w:rPr>
        <w:t xml:space="preserve"> могут привезти инструменты по списку, кроме запрещенного. Использование инструментов, необходимо в соответствии с замыслом участника и обсуждается экспертами до начала конкурса.</w:t>
      </w:r>
    </w:p>
    <w:p w14:paraId="2095FC0D" w14:textId="1F83496A" w:rsidR="00265E3C" w:rsidRPr="00CD65E9" w:rsidRDefault="00265E3C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Ниже указаны инструменты, которые </w:t>
      </w:r>
      <w:r w:rsidR="005C5D02">
        <w:rPr>
          <w:rFonts w:ascii="Times New Roman" w:hAnsi="Times New Roman" w:cs="Times New Roman"/>
          <w:sz w:val="28"/>
          <w:szCs w:val="28"/>
        </w:rPr>
        <w:t>конкурсанту</w:t>
      </w:r>
      <w:r w:rsidRPr="00CD65E9">
        <w:rPr>
          <w:rFonts w:ascii="Times New Roman" w:hAnsi="Times New Roman" w:cs="Times New Roman"/>
          <w:sz w:val="28"/>
          <w:szCs w:val="28"/>
        </w:rPr>
        <w:t xml:space="preserve"> рекомендуется принести:</w:t>
      </w:r>
    </w:p>
    <w:p w14:paraId="34F33905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портновский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мелок; карандаши;</w:t>
      </w:r>
    </w:p>
    <w:p w14:paraId="71DF346E" w14:textId="6151CAB5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калька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>;</w:t>
      </w:r>
    </w:p>
    <w:p w14:paraId="1AEB41F8" w14:textId="3B35BF68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листы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картона для шаблонов (не более двух листов); </w:t>
      </w:r>
    </w:p>
    <w:p w14:paraId="4E4E910C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lastRenderedPageBreak/>
        <w:t>наперсток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>; шило;</w:t>
      </w:r>
    </w:p>
    <w:p w14:paraId="371F5DEA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ножницы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(для бумаги, ткани, электрические ножницы или ротационная резальная машина); </w:t>
      </w:r>
    </w:p>
    <w:p w14:paraId="31738098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булавки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>;</w:t>
      </w:r>
    </w:p>
    <w:p w14:paraId="37190E1A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D65E9">
        <w:rPr>
          <w:rFonts w:ascii="Times New Roman" w:hAnsi="Times New Roman" w:cs="Times New Roman"/>
          <w:sz w:val="28"/>
          <w:szCs w:val="28"/>
        </w:rPr>
        <w:t>распарыватель</w:t>
      </w:r>
      <w:proofErr w:type="spellEnd"/>
      <w:proofErr w:type="gramEnd"/>
      <w:r w:rsidRPr="00CD65E9">
        <w:rPr>
          <w:rFonts w:ascii="Times New Roman" w:hAnsi="Times New Roman" w:cs="Times New Roman"/>
          <w:sz w:val="28"/>
          <w:szCs w:val="28"/>
        </w:rPr>
        <w:t>;</w:t>
      </w:r>
    </w:p>
    <w:p w14:paraId="573ECED7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иглы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для ручного шитья;</w:t>
      </w:r>
    </w:p>
    <w:p w14:paraId="1F91EE51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приспособления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для утюжки (ткань для утюжки, канты, устройство для изготовления косой бейки и т.д.);</w:t>
      </w:r>
    </w:p>
    <w:p w14:paraId="3C705598" w14:textId="1584B248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грузики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E087491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ge23"/>
      <w:bookmarkEnd w:id="17"/>
      <w:proofErr w:type="gramStart"/>
      <w:r w:rsidRPr="00CD65E9">
        <w:rPr>
          <w:rFonts w:ascii="Times New Roman" w:hAnsi="Times New Roman" w:cs="Times New Roman"/>
          <w:sz w:val="28"/>
          <w:szCs w:val="28"/>
        </w:rPr>
        <w:t>комплект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чертежных инструментов; маркеры, </w:t>
      </w:r>
      <w:proofErr w:type="spellStart"/>
      <w:r w:rsidRPr="00CD65E9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Pr="00CD65E9">
        <w:rPr>
          <w:rFonts w:ascii="Times New Roman" w:hAnsi="Times New Roman" w:cs="Times New Roman"/>
          <w:sz w:val="28"/>
          <w:szCs w:val="28"/>
        </w:rPr>
        <w:t xml:space="preserve"> и т.д.;</w:t>
      </w:r>
    </w:p>
    <w:p w14:paraId="756C8BA1" w14:textId="3440D115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для изготовления </w:t>
      </w:r>
      <w:r w:rsidR="00A32247">
        <w:rPr>
          <w:rFonts w:ascii="Times New Roman" w:hAnsi="Times New Roman" w:cs="Times New Roman"/>
          <w:sz w:val="28"/>
          <w:szCs w:val="28"/>
        </w:rPr>
        <w:t>лекал</w:t>
      </w:r>
      <w:r w:rsidRPr="00CD65E9">
        <w:rPr>
          <w:rFonts w:ascii="Times New Roman" w:hAnsi="Times New Roman" w:cs="Times New Roman"/>
          <w:sz w:val="28"/>
          <w:szCs w:val="28"/>
        </w:rPr>
        <w:t xml:space="preserve"> (транспортир, линейки, лекала и т.д.);</w:t>
      </w:r>
    </w:p>
    <w:p w14:paraId="60359F17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игла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для вывертывания; </w:t>
      </w:r>
    </w:p>
    <w:p w14:paraId="1EB32C98" w14:textId="204CE584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5E9">
        <w:rPr>
          <w:rFonts w:ascii="Times New Roman" w:hAnsi="Times New Roman" w:cs="Times New Roman"/>
          <w:sz w:val="28"/>
          <w:szCs w:val="28"/>
        </w:rPr>
        <w:t>липкий</w:t>
      </w:r>
      <w:proofErr w:type="gramEnd"/>
      <w:r w:rsidR="00A32247">
        <w:rPr>
          <w:rFonts w:ascii="Times New Roman" w:hAnsi="Times New Roman" w:cs="Times New Roman"/>
          <w:sz w:val="28"/>
          <w:szCs w:val="28"/>
        </w:rPr>
        <w:t xml:space="preserve"> ролик/щетка для чистки одежды.</w:t>
      </w:r>
    </w:p>
    <w:p w14:paraId="1CB61AAF" w14:textId="48624037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8" w:name="_Toc78885660"/>
      <w:bookmarkStart w:id="19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8"/>
      <w:bookmarkEnd w:id="19"/>
    </w:p>
    <w:p w14:paraId="079A8CC0" w14:textId="544A4B9D" w:rsidR="008359B0" w:rsidRPr="00CD65E9" w:rsidRDefault="005C5D02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42037194"/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8359B0" w:rsidRPr="00CD65E9">
        <w:rPr>
          <w:rFonts w:ascii="Times New Roman" w:hAnsi="Times New Roman" w:cs="Times New Roman"/>
          <w:sz w:val="28"/>
          <w:szCs w:val="28"/>
        </w:rPr>
        <w:t xml:space="preserve"> запрещается приносить какие-либо виды ткани, фурнитуры, галантерейные изделия или нитки в день ознакомления с рабочим местом либо на сам чемпионат.</w:t>
      </w:r>
    </w:p>
    <w:p w14:paraId="4F165A05" w14:textId="07F0E59B" w:rsidR="008359B0" w:rsidRPr="00CD65E9" w:rsidRDefault="005C5D02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D02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 w:rsidR="008359B0" w:rsidRPr="00CD65E9">
        <w:rPr>
          <w:rFonts w:ascii="Times New Roman" w:hAnsi="Times New Roman" w:cs="Times New Roman"/>
          <w:sz w:val="28"/>
          <w:szCs w:val="28"/>
        </w:rPr>
        <w:t>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 либо на сам чемпионат. В случае обнаружения таких предметов они будут конфискованы с возвратом по окончании ознакомления с рабочим местом либо конкурса.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0"/>
    </w:p>
    <w:p w14:paraId="229D45A2" w14:textId="77F0C3E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4A1537">
        <w:rPr>
          <w:rFonts w:ascii="Times New Roman" w:hAnsi="Times New Roman" w:cs="Times New Roman"/>
          <w:sz w:val="28"/>
          <w:szCs w:val="28"/>
        </w:rPr>
        <w:t>Описание компетенции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6A3EB25A" w:rsidR="00FC6098" w:rsidRDefault="004A1537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</w:t>
      </w:r>
      <w:r w:rsidR="008359B0">
        <w:rPr>
          <w:rFonts w:ascii="Times New Roman" w:hAnsi="Times New Roman" w:cs="Times New Roman"/>
          <w:sz w:val="28"/>
          <w:szCs w:val="28"/>
        </w:rPr>
        <w:t>пасности по компетенции «Технологии моды»</w:t>
      </w:r>
      <w:r>
        <w:rPr>
          <w:rFonts w:ascii="Times New Roman" w:hAnsi="Times New Roman" w:cs="Times New Roman"/>
          <w:sz w:val="28"/>
          <w:szCs w:val="28"/>
        </w:rPr>
        <w:t xml:space="preserve"> для конкурсантов</w:t>
      </w:r>
    </w:p>
    <w:p w14:paraId="45B58873" w14:textId="37DB480C" w:rsidR="004A1537" w:rsidRDefault="004A1537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53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A1537">
        <w:rPr>
          <w:rFonts w:ascii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«Технологии моды» для </w:t>
      </w:r>
      <w:r>
        <w:rPr>
          <w:rFonts w:ascii="Times New Roman" w:hAnsi="Times New Roman" w:cs="Times New Roman"/>
          <w:sz w:val="28"/>
          <w:szCs w:val="28"/>
        </w:rPr>
        <w:t>экспертов</w:t>
      </w:r>
    </w:p>
    <w:p w14:paraId="7454C85E" w14:textId="1061AE9A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A153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</w:p>
    <w:p w14:paraId="7397B74E" w14:textId="1609C4AA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A153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Модел</w:t>
      </w:r>
      <w:r w:rsidR="00A322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женского жилета</w:t>
      </w:r>
    </w:p>
    <w:p w14:paraId="1E60209A" w14:textId="624BC91B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A153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Базовая конструкция </w:t>
      </w:r>
      <w:r>
        <w:rPr>
          <w:rFonts w:ascii="Times New Roman" w:hAnsi="Times New Roman"/>
          <w:sz w:val="28"/>
          <w:szCs w:val="28"/>
        </w:rPr>
        <w:t>плечевого изделия</w:t>
      </w:r>
    </w:p>
    <w:p w14:paraId="68CF71C2" w14:textId="0B4C270C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A1537">
        <w:rPr>
          <w:rFonts w:ascii="Times New Roman" w:hAnsi="Times New Roman" w:cs="Times New Roman"/>
          <w:sz w:val="28"/>
          <w:szCs w:val="28"/>
        </w:rPr>
        <w:t>9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32247">
        <w:rPr>
          <w:rFonts w:ascii="Times New Roman" w:hAnsi="Times New Roman"/>
          <w:sz w:val="28"/>
          <w:szCs w:val="28"/>
        </w:rPr>
        <w:t>Модели</w:t>
      </w:r>
      <w:r w:rsidRPr="00E25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платья</w:t>
      </w:r>
    </w:p>
    <w:p w14:paraId="1F6A2793" w14:textId="0E9D01EA" w:rsidR="002B3DBB" w:rsidRDefault="002B3DBB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90919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02DDCC5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A7B2ABC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235ED7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1FA3F97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866436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63454BC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986635B" w14:textId="77777777" w:rsidR="001A1333" w:rsidRDefault="001A1333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76632C6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6B6C2E0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C5EE943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02779AC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5737628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4766471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CF83205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8A3C408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DA4350E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94453C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630DEE5" w14:textId="77777777" w:rsidR="00A32247" w:rsidRDefault="00A3224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9DECB1E" w14:textId="77777777" w:rsidR="004A1537" w:rsidRDefault="004A153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233B53" w14:textId="77777777" w:rsidR="004A1537" w:rsidRDefault="004A153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A7E20E" w14:textId="77777777" w:rsidR="004A1537" w:rsidRDefault="004A153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897F327" w14:textId="77777777" w:rsidR="004A1537" w:rsidRDefault="004A1537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8E6A134" w14:textId="484AD51E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4A1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1B88482B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06E52EC" w14:textId="3B972154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65E98" wp14:editId="33C7C735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1BDE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763BE6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88D774D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607C7C" w14:textId="0DF66192" w:rsidR="008359B0" w:rsidRDefault="008359B0" w:rsidP="008359B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4A1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262689A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946874" w14:textId="124F026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C1BE1FC" wp14:editId="462EA786">
            <wp:extent cx="5274131" cy="7643973"/>
            <wp:effectExtent l="0" t="0" r="3175" b="0"/>
            <wp:docPr id="2" name="Рисунок 2" descr="D:\Svetlana\System\Desktop\ОС Профессионалы 2023 Хабаровск\Shablony_KZ_dlya_OECh\КЗ ТМ для ОЭЧ 2023 основное направление\Фото\WhatsApp Image 2023-05-13 at 20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lana\System\Desktop\ОС Профессионалы 2023 Хабаровск\Shablony_KZ_dlya_OECh\КЗ ТМ для ОЭЧ 2023 основное направление\Фото\WhatsApp Image 2023-05-13 at 20.50.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00" cy="7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AF77" w14:textId="2C9A25C0" w:rsidR="008359B0" w:rsidRP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00A721B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6C6587B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3D3416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6DD930B" w14:textId="33489A88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D19EB" wp14:editId="7C3E606A">
            <wp:extent cx="4382220" cy="7397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98" r="16062"/>
                    <a:stretch/>
                  </pic:blipFill>
                  <pic:spPr bwMode="auto">
                    <a:xfrm>
                      <a:off x="0" y="0"/>
                      <a:ext cx="4378436" cy="73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40753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99B662" w14:textId="617F5275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4DF6AAC6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B0255F9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8D9C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B729C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005BA19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6C100A9" w14:textId="6B3BE3C8" w:rsidR="008359B0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9E6BF6" wp14:editId="10D7B981">
            <wp:extent cx="5144481" cy="75720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51" t="6438" r="32355" b="6130"/>
                    <a:stretch/>
                  </pic:blipFill>
                  <pic:spPr bwMode="auto">
                    <a:xfrm>
                      <a:off x="0" y="0"/>
                      <a:ext cx="5161005" cy="75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FE0F" w14:textId="123049CF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p w14:paraId="3EF433D3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74F4B4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BE3D7B2" w14:textId="55A8D040" w:rsidR="00A32247" w:rsidRDefault="00A32247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4A1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7A2F3D0A" w14:textId="066F9E28" w:rsidR="00A32247" w:rsidRDefault="00A32247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3224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9F3E3C6" wp14:editId="2DCE4DB9">
            <wp:extent cx="5523653" cy="8285480"/>
            <wp:effectExtent l="0" t="0" r="1270" b="1270"/>
            <wp:docPr id="7" name="Рисунок 7" descr="C:\Users\user\Downloads\Приложение-7.-БК-плечевого-изделия-900х6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ложение-7.-БК-плечевого-изделия-900х600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52" cy="828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C611" w14:textId="77777777" w:rsidR="00A32247" w:rsidRDefault="00A32247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0796480" w14:textId="77777777" w:rsidR="00A32247" w:rsidRDefault="00A32247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DD629B4" w14:textId="5C6BA641" w:rsidR="00553741" w:rsidRDefault="00553741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Приложение </w:t>
      </w:r>
      <w:r w:rsidR="004A15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0A1238F4" w14:textId="77777777" w:rsidR="002A0018" w:rsidRDefault="002A0018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6DC6911" w14:textId="44713D08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73F23EA" wp14:editId="5C5190D6">
            <wp:extent cx="4352925" cy="8131529"/>
            <wp:effectExtent l="0" t="0" r="0" b="3175"/>
            <wp:docPr id="3" name="Рисунок 3" descr="D:\Svetlana\System\Desktop\ОС Профессионалы 2023 Хабаровск\Shablony_KZ_dlya_OECh\КЗ ТМ для ОЭЧ 2023 основное направление\Фото\WhatsApp Image 2023-05-13 at 21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lana\System\Desktop\ОС Профессионалы 2023 Хабаровск\Shablony_KZ_dlya_OECh\КЗ ТМ для ОЭЧ 2023 основное направление\Фото\WhatsApp Image 2023-05-13 at 21.23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4582" r="15746"/>
                    <a:stretch/>
                  </pic:blipFill>
                  <pic:spPr bwMode="auto">
                    <a:xfrm>
                      <a:off x="0" y="0"/>
                      <a:ext cx="4354561" cy="81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50DC" w14:textId="2F9AD323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№1. </w:t>
      </w:r>
    </w:p>
    <w:p w14:paraId="60B79C8C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EFD8BDC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1A2C373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EB716E" w14:textId="1FC0B1F6" w:rsidR="00553741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7F5F8" wp14:editId="3CD372DD">
            <wp:extent cx="3780890" cy="72175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515" t="15335" r="35991" b="8283"/>
                    <a:stretch/>
                  </pic:blipFill>
                  <pic:spPr bwMode="auto">
                    <a:xfrm>
                      <a:off x="0" y="0"/>
                      <a:ext cx="3784658" cy="722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A4CD9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592DC07" w14:textId="63F60C16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305C675C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3A95C2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F9037A6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AB3C508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D9A82C6" w14:textId="36C1E2C2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FA54" wp14:editId="541ECA1B">
            <wp:extent cx="3030877" cy="742923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169" t="6805" r="38932" b="6434"/>
                    <a:stretch/>
                  </pic:blipFill>
                  <pic:spPr bwMode="auto">
                    <a:xfrm>
                      <a:off x="0" y="0"/>
                      <a:ext cx="3035842" cy="744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54D6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8F6636" w14:textId="2ABB52EC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sectPr w:rsidR="00600CF0" w:rsidSect="00A4187F">
      <w:footerReference w:type="default" r:id="rId17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AA756" w14:textId="77777777" w:rsidR="00D9059B" w:rsidRDefault="00D9059B" w:rsidP="00970F49">
      <w:pPr>
        <w:spacing w:after="0" w:line="240" w:lineRule="auto"/>
      </w:pPr>
      <w:r>
        <w:separator/>
      </w:r>
    </w:p>
  </w:endnote>
  <w:endnote w:type="continuationSeparator" w:id="0">
    <w:p w14:paraId="4DADAE94" w14:textId="77777777" w:rsidR="00D9059B" w:rsidRDefault="00D9059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5C5D02" w:rsidRPr="00A4187F" w:rsidRDefault="005C5D02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0D3560">
          <w:rPr>
            <w:rFonts w:ascii="Times New Roman" w:hAnsi="Times New Roman" w:cs="Times New Roman"/>
            <w:noProof/>
          </w:rPr>
          <w:t>21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5C5D02" w:rsidRDefault="005C5D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2C454" w14:textId="77777777" w:rsidR="00D9059B" w:rsidRDefault="00D9059B" w:rsidP="00970F49">
      <w:pPr>
        <w:spacing w:after="0" w:line="240" w:lineRule="auto"/>
      </w:pPr>
      <w:r>
        <w:separator/>
      </w:r>
    </w:p>
  </w:footnote>
  <w:footnote w:type="continuationSeparator" w:id="0">
    <w:p w14:paraId="3148343E" w14:textId="77777777" w:rsidR="00D9059B" w:rsidRDefault="00D9059B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5C5D02" w:rsidRDefault="005C5D02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5C5D02" w:rsidRDefault="005C5D0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>
    <w:nsid w:val="338F231E"/>
    <w:multiLevelType w:val="hybridMultilevel"/>
    <w:tmpl w:val="B9B4D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7E1A45"/>
    <w:multiLevelType w:val="hybridMultilevel"/>
    <w:tmpl w:val="F8B6FB1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3"/>
  </w:num>
  <w:num w:numId="5">
    <w:abstractNumId w:val="2"/>
  </w:num>
  <w:num w:numId="6">
    <w:abstractNumId w:val="14"/>
  </w:num>
  <w:num w:numId="7">
    <w:abstractNumId w:val="5"/>
  </w:num>
  <w:num w:numId="8">
    <w:abstractNumId w:val="8"/>
  </w:num>
  <w:num w:numId="9">
    <w:abstractNumId w:val="30"/>
  </w:num>
  <w:num w:numId="10">
    <w:abstractNumId w:val="10"/>
  </w:num>
  <w:num w:numId="11">
    <w:abstractNumId w:val="6"/>
  </w:num>
  <w:num w:numId="12">
    <w:abstractNumId w:val="15"/>
  </w:num>
  <w:num w:numId="13">
    <w:abstractNumId w:val="33"/>
  </w:num>
  <w:num w:numId="14">
    <w:abstractNumId w:val="16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4"/>
  </w:num>
  <w:num w:numId="21">
    <w:abstractNumId w:val="17"/>
  </w:num>
  <w:num w:numId="22">
    <w:abstractNumId w:val="7"/>
  </w:num>
  <w:num w:numId="23">
    <w:abstractNumId w:val="25"/>
  </w:num>
  <w:num w:numId="24">
    <w:abstractNumId w:val="1"/>
  </w:num>
  <w:num w:numId="25">
    <w:abstractNumId w:val="11"/>
  </w:num>
  <w:num w:numId="26">
    <w:abstractNumId w:val="22"/>
  </w:num>
  <w:num w:numId="27">
    <w:abstractNumId w:val="28"/>
  </w:num>
  <w:num w:numId="28">
    <w:abstractNumId w:val="26"/>
  </w:num>
  <w:num w:numId="29">
    <w:abstractNumId w:val="12"/>
  </w:num>
  <w:num w:numId="30">
    <w:abstractNumId w:val="27"/>
  </w:num>
  <w:num w:numId="31">
    <w:abstractNumId w:val="20"/>
  </w:num>
  <w:num w:numId="32">
    <w:abstractNumId w:val="4"/>
  </w:num>
  <w:num w:numId="33">
    <w:abstractNumId w:val="0"/>
  </w:num>
  <w:num w:numId="34">
    <w:abstractNumId w:val="35"/>
  </w:num>
  <w:num w:numId="35">
    <w:abstractNumId w:val="21"/>
  </w:num>
  <w:num w:numId="36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A795A"/>
    <w:rsid w:val="000B3397"/>
    <w:rsid w:val="000B55A2"/>
    <w:rsid w:val="000C2FBF"/>
    <w:rsid w:val="000D258B"/>
    <w:rsid w:val="000D3560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57553"/>
    <w:rsid w:val="001627D5"/>
    <w:rsid w:val="0017612A"/>
    <w:rsid w:val="001A1333"/>
    <w:rsid w:val="001B4B65"/>
    <w:rsid w:val="001C1282"/>
    <w:rsid w:val="001C63E7"/>
    <w:rsid w:val="001E1DF9"/>
    <w:rsid w:val="001F14AB"/>
    <w:rsid w:val="00220E70"/>
    <w:rsid w:val="002228E8"/>
    <w:rsid w:val="00237603"/>
    <w:rsid w:val="00247E8C"/>
    <w:rsid w:val="00265E3C"/>
    <w:rsid w:val="00270E01"/>
    <w:rsid w:val="002776A1"/>
    <w:rsid w:val="0029547E"/>
    <w:rsid w:val="002A0018"/>
    <w:rsid w:val="002B1426"/>
    <w:rsid w:val="002B3DBB"/>
    <w:rsid w:val="002F2906"/>
    <w:rsid w:val="002F72F7"/>
    <w:rsid w:val="0031136B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C7DD9"/>
    <w:rsid w:val="003D1E51"/>
    <w:rsid w:val="003E567C"/>
    <w:rsid w:val="0040334C"/>
    <w:rsid w:val="00407C88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A1537"/>
    <w:rsid w:val="004B692B"/>
    <w:rsid w:val="004C3CAF"/>
    <w:rsid w:val="004C703E"/>
    <w:rsid w:val="004D096E"/>
    <w:rsid w:val="004E785E"/>
    <w:rsid w:val="004E7905"/>
    <w:rsid w:val="004F15B2"/>
    <w:rsid w:val="005055FF"/>
    <w:rsid w:val="00510059"/>
    <w:rsid w:val="00513842"/>
    <w:rsid w:val="00553741"/>
    <w:rsid w:val="00554CBB"/>
    <w:rsid w:val="005560AC"/>
    <w:rsid w:val="00557CC0"/>
    <w:rsid w:val="00561115"/>
    <w:rsid w:val="0056194A"/>
    <w:rsid w:val="00565B7C"/>
    <w:rsid w:val="0058642B"/>
    <w:rsid w:val="005A1625"/>
    <w:rsid w:val="005A203B"/>
    <w:rsid w:val="005B05D5"/>
    <w:rsid w:val="005B0DEC"/>
    <w:rsid w:val="005B66FC"/>
    <w:rsid w:val="005C5D02"/>
    <w:rsid w:val="005C6A23"/>
    <w:rsid w:val="005E30DC"/>
    <w:rsid w:val="00600CF0"/>
    <w:rsid w:val="00605DD7"/>
    <w:rsid w:val="0060658F"/>
    <w:rsid w:val="00613219"/>
    <w:rsid w:val="0062789A"/>
    <w:rsid w:val="0063396F"/>
    <w:rsid w:val="00637D4A"/>
    <w:rsid w:val="00640E46"/>
    <w:rsid w:val="0064179C"/>
    <w:rsid w:val="00643A8A"/>
    <w:rsid w:val="0064491A"/>
    <w:rsid w:val="00653B50"/>
    <w:rsid w:val="00666BDD"/>
    <w:rsid w:val="00671512"/>
    <w:rsid w:val="006776B4"/>
    <w:rsid w:val="006873B8"/>
    <w:rsid w:val="006A4EFB"/>
    <w:rsid w:val="006B0FEA"/>
    <w:rsid w:val="006C6D6D"/>
    <w:rsid w:val="006C7A3B"/>
    <w:rsid w:val="006C7CE4"/>
    <w:rsid w:val="006E2694"/>
    <w:rsid w:val="006F4464"/>
    <w:rsid w:val="007034CC"/>
    <w:rsid w:val="00714CA4"/>
    <w:rsid w:val="007250D9"/>
    <w:rsid w:val="0072611C"/>
    <w:rsid w:val="007274B8"/>
    <w:rsid w:val="00727F97"/>
    <w:rsid w:val="00730AE0"/>
    <w:rsid w:val="0074372D"/>
    <w:rsid w:val="007604F9"/>
    <w:rsid w:val="00764773"/>
    <w:rsid w:val="00772A4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13268"/>
    <w:rsid w:val="00832EBB"/>
    <w:rsid w:val="00834734"/>
    <w:rsid w:val="008359B0"/>
    <w:rsid w:val="00835BF6"/>
    <w:rsid w:val="00873AED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5F11"/>
    <w:rsid w:val="00906E82"/>
    <w:rsid w:val="009203A8"/>
    <w:rsid w:val="00945E13"/>
    <w:rsid w:val="00953113"/>
    <w:rsid w:val="00954B97"/>
    <w:rsid w:val="00955127"/>
    <w:rsid w:val="00956BC9"/>
    <w:rsid w:val="00961DA0"/>
    <w:rsid w:val="009623DA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2247"/>
    <w:rsid w:val="00A36EE2"/>
    <w:rsid w:val="00A4187F"/>
    <w:rsid w:val="00A4698E"/>
    <w:rsid w:val="00A57976"/>
    <w:rsid w:val="00A636B8"/>
    <w:rsid w:val="00A8496D"/>
    <w:rsid w:val="00A85D42"/>
    <w:rsid w:val="00A87627"/>
    <w:rsid w:val="00A91D4B"/>
    <w:rsid w:val="00A951EE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C39"/>
    <w:rsid w:val="00C21E3A"/>
    <w:rsid w:val="00C26C83"/>
    <w:rsid w:val="00C31CA1"/>
    <w:rsid w:val="00C52383"/>
    <w:rsid w:val="00C56A9B"/>
    <w:rsid w:val="00C639C9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060F4"/>
    <w:rsid w:val="00D10DAB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059B"/>
    <w:rsid w:val="00DB207A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03C1"/>
    <w:rsid w:val="00F14EC1"/>
    <w:rsid w:val="00F1662D"/>
    <w:rsid w:val="00F22F04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0D79"/>
    <w:rsid w:val="00FB1F17"/>
    <w:rsid w:val="00FB3492"/>
    <w:rsid w:val="00FC415A"/>
    <w:rsid w:val="00FC6098"/>
    <w:rsid w:val="00FD20DE"/>
    <w:rsid w:val="00FE4DC7"/>
    <w:rsid w:val="00FF2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95E4516E-D350-4CA4-8B5E-B2F555AB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873A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ACC0-DF33-446F-86C7-76E7A6B9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28</Pages>
  <Words>4118</Words>
  <Characters>23479</Characters>
  <Application>Microsoft Office Word</Application>
  <DocSecurity>0</DocSecurity>
  <Lines>195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17</cp:revision>
  <dcterms:created xsi:type="dcterms:W3CDTF">2023-10-10T08:10:00Z</dcterms:created>
  <dcterms:modified xsi:type="dcterms:W3CDTF">2024-02-22T11:55:00Z</dcterms:modified>
</cp:coreProperties>
</file>